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1B" w:rsidRPr="00387E95" w:rsidRDefault="000F7C1B" w:rsidP="000F7C1B">
      <w:pPr>
        <w:ind w:left="10773"/>
        <w:jc w:val="center"/>
        <w:rPr>
          <w:rFonts w:eastAsia="Arial Unicode MS"/>
          <w:bCs/>
          <w:sz w:val="22"/>
          <w:szCs w:val="22"/>
        </w:rPr>
      </w:pPr>
      <w:r w:rsidRPr="00387E95">
        <w:rPr>
          <w:rFonts w:eastAsia="Arial Unicode MS"/>
          <w:bCs/>
          <w:sz w:val="22"/>
          <w:szCs w:val="22"/>
        </w:rPr>
        <w:t>Приложение № 2</w:t>
      </w:r>
      <w:r w:rsidR="00CA2AF5">
        <w:rPr>
          <w:rFonts w:eastAsia="Arial Unicode MS"/>
          <w:bCs/>
          <w:sz w:val="22"/>
          <w:szCs w:val="22"/>
        </w:rPr>
        <w:t>4</w:t>
      </w:r>
    </w:p>
    <w:p w:rsidR="00387E95" w:rsidRPr="00387E95" w:rsidRDefault="00387E95" w:rsidP="00387E95">
      <w:pPr>
        <w:pStyle w:val="a6"/>
        <w:ind w:left="5103"/>
        <w:jc w:val="center"/>
        <w:rPr>
          <w:sz w:val="22"/>
          <w:szCs w:val="22"/>
        </w:rPr>
      </w:pPr>
      <w:proofErr w:type="gramStart"/>
      <w:r w:rsidRPr="00387E95">
        <w:rPr>
          <w:b/>
          <w:sz w:val="22"/>
          <w:szCs w:val="22"/>
        </w:rPr>
        <w:t>(Обязательная форма.</w:t>
      </w:r>
      <w:proofErr w:type="gramEnd"/>
      <w:r w:rsidRPr="00387E95">
        <w:rPr>
          <w:b/>
          <w:sz w:val="22"/>
          <w:szCs w:val="22"/>
        </w:rPr>
        <w:t xml:space="preserve">  </w:t>
      </w:r>
      <w:proofErr w:type="gramStart"/>
      <w:r w:rsidRPr="00387E95">
        <w:rPr>
          <w:b/>
          <w:sz w:val="22"/>
          <w:szCs w:val="22"/>
        </w:rPr>
        <w:t>Представляется на бумажном носителе и в машиночитаемом виде)</w:t>
      </w:r>
      <w:proofErr w:type="gramEnd"/>
    </w:p>
    <w:p w:rsidR="00E86C28" w:rsidRPr="003F7A60" w:rsidRDefault="00E86C28" w:rsidP="000F7C1B">
      <w:pPr>
        <w:ind w:left="10773"/>
        <w:jc w:val="center"/>
        <w:rPr>
          <w:rFonts w:eastAsia="Arial Unicode MS"/>
          <w:bCs/>
        </w:rPr>
      </w:pPr>
    </w:p>
    <w:p w:rsidR="00E86C28" w:rsidRPr="00387E95" w:rsidRDefault="00E86C28" w:rsidP="000F7C1B">
      <w:pPr>
        <w:ind w:left="10773"/>
        <w:jc w:val="center"/>
        <w:rPr>
          <w:rFonts w:eastAsia="Arial Unicode MS"/>
          <w:bCs/>
          <w:sz w:val="22"/>
          <w:szCs w:val="22"/>
        </w:rPr>
      </w:pPr>
      <w:r w:rsidRPr="00387E95">
        <w:rPr>
          <w:rFonts w:eastAsia="Arial Unicode MS"/>
          <w:bCs/>
          <w:sz w:val="22"/>
          <w:szCs w:val="22"/>
        </w:rPr>
        <w:t>УТВЕРЖДЕНА</w:t>
      </w:r>
    </w:p>
    <w:p w:rsidR="000F7C1B" w:rsidRPr="00387E95" w:rsidRDefault="00E86C28" w:rsidP="000F7C1B">
      <w:pPr>
        <w:ind w:left="10773"/>
        <w:jc w:val="center"/>
        <w:rPr>
          <w:rFonts w:eastAsia="Arial Unicode MS"/>
          <w:bCs/>
          <w:sz w:val="22"/>
          <w:szCs w:val="22"/>
        </w:rPr>
      </w:pPr>
      <w:r w:rsidRPr="00387E95">
        <w:rPr>
          <w:rFonts w:eastAsia="Arial Unicode MS"/>
          <w:bCs/>
          <w:sz w:val="22"/>
          <w:szCs w:val="22"/>
        </w:rPr>
        <w:t>постановлением</w:t>
      </w:r>
      <w:r w:rsidR="000F7C1B" w:rsidRPr="00387E95">
        <w:rPr>
          <w:rFonts w:eastAsia="Arial Unicode MS"/>
          <w:bCs/>
          <w:sz w:val="22"/>
          <w:szCs w:val="22"/>
        </w:rPr>
        <w:t xml:space="preserve"> Территориальной избирательной комиссии </w:t>
      </w:r>
    </w:p>
    <w:p w:rsidR="000F7C1B" w:rsidRPr="00387E95" w:rsidRDefault="00387E95" w:rsidP="000F7C1B">
      <w:pPr>
        <w:ind w:left="10773"/>
        <w:jc w:val="center"/>
        <w:rPr>
          <w:rFonts w:eastAsia="Arial Unicode MS"/>
          <w:bCs/>
          <w:sz w:val="22"/>
          <w:szCs w:val="22"/>
        </w:rPr>
      </w:pPr>
      <w:r w:rsidRPr="00387E95">
        <w:rPr>
          <w:rFonts w:eastAsia="Arial Unicode MS"/>
          <w:bCs/>
          <w:sz w:val="22"/>
          <w:szCs w:val="22"/>
        </w:rPr>
        <w:t>Кагальницкого</w:t>
      </w:r>
      <w:r w:rsidR="00BB420A" w:rsidRPr="00387E95">
        <w:rPr>
          <w:rFonts w:eastAsia="Arial Unicode MS"/>
          <w:bCs/>
          <w:sz w:val="22"/>
          <w:szCs w:val="22"/>
        </w:rPr>
        <w:t xml:space="preserve"> района Ростовской области</w:t>
      </w:r>
    </w:p>
    <w:p w:rsidR="000122ED" w:rsidRDefault="000122ED" w:rsidP="000122ED">
      <w:pPr>
        <w:pStyle w:val="a6"/>
        <w:spacing w:line="360" w:lineRule="auto"/>
        <w:ind w:left="10620"/>
        <w:jc w:val="center"/>
      </w:pPr>
      <w:r w:rsidRPr="00277E30">
        <w:t>от 1 июля 2021 г. 10-</w:t>
      </w:r>
      <w:r w:rsidR="00277E30">
        <w:t>6</w:t>
      </w:r>
    </w:p>
    <w:p w:rsidR="00FF155E" w:rsidRPr="003F7A60" w:rsidRDefault="00FF155E" w:rsidP="000F0751">
      <w:pPr>
        <w:ind w:left="9781"/>
        <w:jc w:val="center"/>
        <w:rPr>
          <w:rFonts w:eastAsia="Arial Unicode MS"/>
          <w:bCs/>
        </w:rPr>
      </w:pPr>
    </w:p>
    <w:p w:rsidR="00FF155E" w:rsidRPr="00144BA2" w:rsidRDefault="00FF155E" w:rsidP="000F0751">
      <w:pPr>
        <w:jc w:val="center"/>
        <w:rPr>
          <w:rFonts w:eastAsia="Arial Unicode MS"/>
          <w:b/>
          <w:bCs/>
          <w:sz w:val="24"/>
          <w:szCs w:val="24"/>
        </w:rPr>
      </w:pPr>
      <w:r w:rsidRPr="00144BA2">
        <w:rPr>
          <w:rFonts w:eastAsia="Arial Unicode MS"/>
          <w:b/>
          <w:bCs/>
          <w:sz w:val="24"/>
          <w:szCs w:val="24"/>
        </w:rPr>
        <w:t>СПИСОК</w:t>
      </w:r>
    </w:p>
    <w:p w:rsidR="00387E95" w:rsidRPr="00387E95" w:rsidRDefault="00387E95" w:rsidP="00CF0DD3">
      <w:pPr>
        <w:pStyle w:val="a3"/>
        <w:tabs>
          <w:tab w:val="left" w:pos="708"/>
        </w:tabs>
        <w:ind w:right="84"/>
        <w:rPr>
          <w:sz w:val="24"/>
        </w:rPr>
      </w:pPr>
      <w:r w:rsidRPr="00387E95">
        <w:rPr>
          <w:sz w:val="24"/>
        </w:rPr>
        <w:t xml:space="preserve">кандидатов в депутаты </w:t>
      </w:r>
      <w:r w:rsidRPr="002E38EB">
        <w:rPr>
          <w:b w:val="0"/>
          <w:sz w:val="24"/>
        </w:rPr>
        <w:t>_______________</w:t>
      </w:r>
      <w:r w:rsidR="002E38EB">
        <w:rPr>
          <w:b w:val="0"/>
          <w:sz w:val="24"/>
        </w:rPr>
        <w:t>________________________________________________________________________________________</w:t>
      </w:r>
      <w:r w:rsidRPr="00387E95">
        <w:rPr>
          <w:sz w:val="24"/>
        </w:rPr>
        <w:t>,</w:t>
      </w:r>
    </w:p>
    <w:p w:rsidR="00387E95" w:rsidRPr="002E38EB" w:rsidRDefault="003F7A60" w:rsidP="003F7A60">
      <w:pPr>
        <w:pStyle w:val="a3"/>
        <w:tabs>
          <w:tab w:val="left" w:pos="708"/>
        </w:tabs>
        <w:ind w:right="84"/>
        <w:jc w:val="left"/>
        <w:rPr>
          <w:b w:val="0"/>
          <w:i/>
          <w:sz w:val="18"/>
          <w:szCs w:val="18"/>
        </w:rPr>
      </w:pPr>
      <w:r w:rsidRPr="002E38EB">
        <w:rPr>
          <w:b w:val="0"/>
          <w:i/>
          <w:sz w:val="18"/>
          <w:szCs w:val="18"/>
        </w:rPr>
        <w:t xml:space="preserve">                                                                               </w:t>
      </w:r>
      <w:r w:rsidR="002E38EB" w:rsidRPr="002E38EB">
        <w:rPr>
          <w:b w:val="0"/>
          <w:i/>
          <w:sz w:val="18"/>
          <w:szCs w:val="18"/>
        </w:rPr>
        <w:t xml:space="preserve">                   </w:t>
      </w:r>
      <w:r w:rsidRPr="002E38EB">
        <w:rPr>
          <w:b w:val="0"/>
          <w:i/>
          <w:sz w:val="18"/>
          <w:szCs w:val="18"/>
        </w:rPr>
        <w:t xml:space="preserve">       </w:t>
      </w:r>
      <w:r w:rsidR="00387E95" w:rsidRPr="002E38EB">
        <w:rPr>
          <w:b w:val="0"/>
          <w:i/>
          <w:sz w:val="18"/>
          <w:szCs w:val="18"/>
        </w:rPr>
        <w:t xml:space="preserve">(наименование </w:t>
      </w:r>
      <w:r w:rsidRPr="002E38EB">
        <w:rPr>
          <w:b w:val="0"/>
          <w:i/>
          <w:sz w:val="18"/>
          <w:szCs w:val="18"/>
        </w:rPr>
        <w:t>представительного органа</w:t>
      </w:r>
      <w:r w:rsidR="002E38EB" w:rsidRPr="002E38EB">
        <w:rPr>
          <w:b w:val="0"/>
          <w:i/>
          <w:sz w:val="18"/>
          <w:szCs w:val="18"/>
        </w:rPr>
        <w:t xml:space="preserve"> муниципального образования с указанием номера созыва</w:t>
      </w:r>
      <w:r w:rsidR="00387E95" w:rsidRPr="002E38EB">
        <w:rPr>
          <w:b w:val="0"/>
          <w:i/>
          <w:sz w:val="18"/>
          <w:szCs w:val="18"/>
        </w:rPr>
        <w:t>)</w:t>
      </w:r>
    </w:p>
    <w:p w:rsidR="00387E95" w:rsidRPr="00387E95" w:rsidRDefault="00387E95" w:rsidP="00CF0DD3">
      <w:pPr>
        <w:tabs>
          <w:tab w:val="center" w:pos="7934"/>
          <w:tab w:val="right" w:pos="10205"/>
        </w:tabs>
        <w:ind w:right="84"/>
        <w:jc w:val="center"/>
        <w:rPr>
          <w:b/>
          <w:sz w:val="24"/>
          <w:szCs w:val="24"/>
        </w:rPr>
      </w:pPr>
      <w:r w:rsidRPr="00387E95">
        <w:rPr>
          <w:b/>
          <w:sz w:val="24"/>
          <w:szCs w:val="24"/>
        </w:rPr>
        <w:t>выдвинутых ___________________________</w:t>
      </w:r>
      <w:r w:rsidR="00B219F9">
        <w:rPr>
          <w:b/>
          <w:sz w:val="24"/>
          <w:szCs w:val="24"/>
        </w:rPr>
        <w:t>___________________________</w:t>
      </w:r>
      <w:r w:rsidRPr="00387E95">
        <w:rPr>
          <w:b/>
          <w:sz w:val="24"/>
          <w:szCs w:val="24"/>
        </w:rPr>
        <w:t>_________</w:t>
      </w:r>
      <w:r>
        <w:rPr>
          <w:b/>
          <w:sz w:val="24"/>
          <w:szCs w:val="24"/>
        </w:rPr>
        <w:t>_______________</w:t>
      </w:r>
      <w:r w:rsidRPr="00387E95">
        <w:rPr>
          <w:b/>
          <w:sz w:val="24"/>
          <w:szCs w:val="24"/>
        </w:rPr>
        <w:t>_______________________________</w:t>
      </w:r>
    </w:p>
    <w:p w:rsidR="00387E95" w:rsidRDefault="00387E95" w:rsidP="00CF0DD3">
      <w:pPr>
        <w:tabs>
          <w:tab w:val="center" w:pos="7934"/>
          <w:tab w:val="right" w:pos="10205"/>
        </w:tabs>
        <w:jc w:val="center"/>
        <w:rPr>
          <w:sz w:val="18"/>
        </w:rPr>
      </w:pPr>
      <w:r>
        <w:rPr>
          <w:sz w:val="18"/>
        </w:rPr>
        <w:t>(наименование избирательного объединения)</w:t>
      </w:r>
    </w:p>
    <w:p w:rsidR="00387E95" w:rsidRPr="00387E95" w:rsidRDefault="00387E95" w:rsidP="00387E95">
      <w:pPr>
        <w:tabs>
          <w:tab w:val="center" w:pos="7934"/>
          <w:tab w:val="right" w:pos="10205"/>
        </w:tabs>
        <w:jc w:val="center"/>
        <w:rPr>
          <w:b/>
          <w:sz w:val="24"/>
          <w:szCs w:val="24"/>
        </w:rPr>
      </w:pPr>
      <w:r w:rsidRPr="00387E95">
        <w:rPr>
          <w:b/>
          <w:sz w:val="24"/>
          <w:szCs w:val="24"/>
        </w:rPr>
        <w:t>по многомандатным избирательным округам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281"/>
        <w:gridCol w:w="1296"/>
        <w:gridCol w:w="1815"/>
        <w:gridCol w:w="2564"/>
        <w:gridCol w:w="2089"/>
        <w:gridCol w:w="2269"/>
        <w:gridCol w:w="2377"/>
      </w:tblGrid>
      <w:tr w:rsidR="00FF155E" w:rsidRPr="00CF079F" w:rsidTr="002A306E">
        <w:trPr>
          <w:jc w:val="center"/>
        </w:trPr>
        <w:tc>
          <w:tcPr>
            <w:tcW w:w="541" w:type="dxa"/>
            <w:vAlign w:val="center"/>
          </w:tcPr>
          <w:p w:rsidR="00974780" w:rsidRPr="00FF155E" w:rsidRDefault="00974780" w:rsidP="002D2E96">
            <w:pPr>
              <w:suppressAutoHyphens/>
              <w:jc w:val="center"/>
            </w:pPr>
            <w:r w:rsidRPr="00FF155E">
              <w:t>№</w:t>
            </w:r>
          </w:p>
          <w:p w:rsidR="00974780" w:rsidRPr="00FF155E" w:rsidRDefault="00974780" w:rsidP="002D2E96">
            <w:pPr>
              <w:suppressAutoHyphens/>
              <w:jc w:val="center"/>
            </w:pPr>
            <w:proofErr w:type="gramStart"/>
            <w:r w:rsidRPr="00FF155E">
              <w:t>п</w:t>
            </w:r>
            <w:proofErr w:type="gramEnd"/>
            <w:r w:rsidRPr="00FF155E">
              <w:t>/п</w:t>
            </w:r>
          </w:p>
        </w:tc>
        <w:tc>
          <w:tcPr>
            <w:tcW w:w="2281" w:type="dxa"/>
            <w:vAlign w:val="center"/>
          </w:tcPr>
          <w:p w:rsidR="00974780" w:rsidRPr="00FF155E" w:rsidRDefault="00974780" w:rsidP="002D2E96">
            <w:pPr>
              <w:suppressAutoHyphens/>
              <w:jc w:val="center"/>
            </w:pPr>
            <w:r w:rsidRPr="00FF155E">
              <w:t>Фамилия, имя, отчество кандидата</w:t>
            </w:r>
          </w:p>
        </w:tc>
        <w:tc>
          <w:tcPr>
            <w:tcW w:w="1296" w:type="dxa"/>
            <w:vAlign w:val="center"/>
          </w:tcPr>
          <w:p w:rsidR="00974780" w:rsidRPr="00FF155E" w:rsidRDefault="00974780" w:rsidP="002D2E96">
            <w:pPr>
              <w:suppressAutoHyphens/>
              <w:jc w:val="center"/>
            </w:pPr>
            <w:r w:rsidRPr="00FF155E">
              <w:t>Дата рождения</w:t>
            </w:r>
          </w:p>
        </w:tc>
        <w:tc>
          <w:tcPr>
            <w:tcW w:w="1815" w:type="dxa"/>
            <w:vAlign w:val="center"/>
          </w:tcPr>
          <w:p w:rsidR="00974780" w:rsidRPr="00FF155E" w:rsidRDefault="00974780" w:rsidP="002D2E96">
            <w:pPr>
              <w:suppressAutoHyphens/>
              <w:jc w:val="center"/>
            </w:pPr>
            <w:r w:rsidRPr="00FF155E">
              <w:t>Место рождения</w:t>
            </w:r>
          </w:p>
        </w:tc>
        <w:tc>
          <w:tcPr>
            <w:tcW w:w="2564" w:type="dxa"/>
            <w:vAlign w:val="center"/>
          </w:tcPr>
          <w:p w:rsidR="00974780" w:rsidRPr="00FF155E" w:rsidRDefault="00974780" w:rsidP="002D2E96">
            <w:pPr>
              <w:suppressAutoHyphens/>
              <w:jc w:val="center"/>
            </w:pPr>
            <w:r w:rsidRPr="00FF155E">
              <w:t>Адрес места жительства</w:t>
            </w:r>
          </w:p>
        </w:tc>
        <w:tc>
          <w:tcPr>
            <w:tcW w:w="2089" w:type="dxa"/>
            <w:vAlign w:val="center"/>
          </w:tcPr>
          <w:p w:rsidR="00974780" w:rsidRPr="00FF155E" w:rsidRDefault="00974780" w:rsidP="00974780">
            <w:pPr>
              <w:suppressAutoHyphens/>
              <w:jc w:val="center"/>
            </w:pPr>
            <w:r w:rsidRPr="00FF155E">
              <w:t xml:space="preserve">Серия, номер и дата выдачи паспорта или документа, заменяющего паспорт гражданина </w:t>
            </w:r>
          </w:p>
        </w:tc>
        <w:tc>
          <w:tcPr>
            <w:tcW w:w="2269" w:type="dxa"/>
            <w:vAlign w:val="center"/>
          </w:tcPr>
          <w:p w:rsidR="00FF155E" w:rsidRDefault="00974780" w:rsidP="00FF155E">
            <w:pPr>
              <w:suppressAutoHyphens/>
              <w:jc w:val="center"/>
            </w:pPr>
            <w:r w:rsidRPr="00FF155E">
              <w:t>Наименование</w:t>
            </w:r>
          </w:p>
          <w:p w:rsidR="00974780" w:rsidRPr="00FF155E" w:rsidRDefault="00974780" w:rsidP="00FF155E">
            <w:pPr>
              <w:suppressAutoHyphens/>
              <w:jc w:val="center"/>
            </w:pPr>
            <w:r w:rsidRPr="00FF155E">
              <w:t>или код органа, выдавшего паспорт или документ, заменяющий паспорт гражданина</w:t>
            </w:r>
          </w:p>
        </w:tc>
        <w:tc>
          <w:tcPr>
            <w:tcW w:w="2377" w:type="dxa"/>
            <w:vAlign w:val="center"/>
          </w:tcPr>
          <w:p w:rsidR="00974780" w:rsidRPr="00FF155E" w:rsidRDefault="00387E95" w:rsidP="00387E95">
            <w:pPr>
              <w:suppressAutoHyphens/>
              <w:jc w:val="center"/>
            </w:pPr>
            <w:r>
              <w:t>Наименование и н</w:t>
            </w:r>
            <w:r w:rsidR="00974780" w:rsidRPr="00FF155E">
              <w:t xml:space="preserve">омер </w:t>
            </w:r>
            <w:r w:rsidR="00BE4C7C">
              <w:t>мног</w:t>
            </w:r>
            <w:r w:rsidR="00FF155E" w:rsidRPr="00FF155E">
              <w:t xml:space="preserve">омандатного </w:t>
            </w:r>
            <w:r w:rsidR="00974780" w:rsidRPr="00FF155E">
              <w:t>избирательного округа, по которому выдвигается кандидат</w:t>
            </w:r>
          </w:p>
        </w:tc>
      </w:tr>
      <w:tr w:rsidR="00FF155E" w:rsidRPr="00CF079F" w:rsidTr="002A306E">
        <w:trPr>
          <w:jc w:val="center"/>
        </w:trPr>
        <w:tc>
          <w:tcPr>
            <w:tcW w:w="541" w:type="dxa"/>
            <w:vAlign w:val="center"/>
          </w:tcPr>
          <w:p w:rsidR="00974780" w:rsidRPr="00CF079F" w:rsidRDefault="00974780" w:rsidP="002D2E96">
            <w:pPr>
              <w:suppressAutoHyphens/>
              <w:jc w:val="center"/>
              <w:rPr>
                <w:sz w:val="24"/>
                <w:szCs w:val="24"/>
              </w:rPr>
            </w:pPr>
            <w:r w:rsidRPr="00CF079F">
              <w:rPr>
                <w:sz w:val="24"/>
                <w:szCs w:val="24"/>
              </w:rPr>
              <w:t>1</w:t>
            </w:r>
          </w:p>
        </w:tc>
        <w:tc>
          <w:tcPr>
            <w:tcW w:w="2281" w:type="dxa"/>
            <w:vAlign w:val="center"/>
          </w:tcPr>
          <w:p w:rsidR="00974780" w:rsidRPr="00CF079F" w:rsidRDefault="00387E95" w:rsidP="002D2E96">
            <w:pPr>
              <w:suppressAutoHyphens/>
              <w:jc w:val="center"/>
              <w:rPr>
                <w:sz w:val="24"/>
                <w:szCs w:val="24"/>
              </w:rPr>
            </w:pPr>
            <w:r>
              <w:rPr>
                <w:sz w:val="24"/>
                <w:szCs w:val="24"/>
              </w:rPr>
              <w:t>2</w:t>
            </w:r>
          </w:p>
        </w:tc>
        <w:tc>
          <w:tcPr>
            <w:tcW w:w="1296" w:type="dxa"/>
            <w:vAlign w:val="center"/>
          </w:tcPr>
          <w:p w:rsidR="00974780" w:rsidRPr="00CF079F" w:rsidRDefault="00387E95" w:rsidP="002D2E96">
            <w:pPr>
              <w:suppressAutoHyphens/>
              <w:jc w:val="center"/>
              <w:rPr>
                <w:sz w:val="24"/>
                <w:szCs w:val="24"/>
              </w:rPr>
            </w:pPr>
            <w:r>
              <w:rPr>
                <w:sz w:val="24"/>
                <w:szCs w:val="24"/>
              </w:rPr>
              <w:t>3</w:t>
            </w:r>
          </w:p>
        </w:tc>
        <w:tc>
          <w:tcPr>
            <w:tcW w:w="1815" w:type="dxa"/>
            <w:vAlign w:val="center"/>
          </w:tcPr>
          <w:p w:rsidR="00974780" w:rsidRPr="00CF079F" w:rsidRDefault="00387E95" w:rsidP="002D2E96">
            <w:pPr>
              <w:suppressAutoHyphens/>
              <w:jc w:val="center"/>
              <w:rPr>
                <w:sz w:val="24"/>
                <w:szCs w:val="24"/>
              </w:rPr>
            </w:pPr>
            <w:r>
              <w:rPr>
                <w:sz w:val="24"/>
                <w:szCs w:val="24"/>
              </w:rPr>
              <w:t>4</w:t>
            </w:r>
          </w:p>
        </w:tc>
        <w:tc>
          <w:tcPr>
            <w:tcW w:w="2564" w:type="dxa"/>
            <w:vAlign w:val="center"/>
          </w:tcPr>
          <w:p w:rsidR="00974780" w:rsidRPr="00CF079F" w:rsidRDefault="00387E95" w:rsidP="002D2E96">
            <w:pPr>
              <w:suppressAutoHyphens/>
              <w:jc w:val="center"/>
              <w:rPr>
                <w:sz w:val="24"/>
                <w:szCs w:val="24"/>
              </w:rPr>
            </w:pPr>
            <w:r>
              <w:rPr>
                <w:sz w:val="24"/>
                <w:szCs w:val="24"/>
              </w:rPr>
              <w:t>5</w:t>
            </w:r>
          </w:p>
        </w:tc>
        <w:tc>
          <w:tcPr>
            <w:tcW w:w="2089" w:type="dxa"/>
            <w:vAlign w:val="center"/>
          </w:tcPr>
          <w:p w:rsidR="00974780" w:rsidRPr="00CF079F" w:rsidRDefault="00387E95" w:rsidP="002D2E96">
            <w:pPr>
              <w:suppressAutoHyphens/>
              <w:jc w:val="center"/>
              <w:rPr>
                <w:sz w:val="24"/>
                <w:szCs w:val="24"/>
              </w:rPr>
            </w:pPr>
            <w:r>
              <w:rPr>
                <w:sz w:val="24"/>
                <w:szCs w:val="24"/>
              </w:rPr>
              <w:t>6</w:t>
            </w:r>
          </w:p>
        </w:tc>
        <w:tc>
          <w:tcPr>
            <w:tcW w:w="2269" w:type="dxa"/>
            <w:vAlign w:val="center"/>
          </w:tcPr>
          <w:p w:rsidR="00974780" w:rsidRPr="00CF079F" w:rsidRDefault="00387E95" w:rsidP="002D2E96">
            <w:pPr>
              <w:suppressAutoHyphens/>
              <w:jc w:val="center"/>
              <w:rPr>
                <w:sz w:val="24"/>
                <w:szCs w:val="24"/>
              </w:rPr>
            </w:pPr>
            <w:r>
              <w:rPr>
                <w:sz w:val="24"/>
                <w:szCs w:val="24"/>
              </w:rPr>
              <w:t>7</w:t>
            </w:r>
          </w:p>
        </w:tc>
        <w:tc>
          <w:tcPr>
            <w:tcW w:w="2377" w:type="dxa"/>
            <w:vAlign w:val="center"/>
          </w:tcPr>
          <w:p w:rsidR="00974780" w:rsidRPr="00CF079F" w:rsidRDefault="00387E95" w:rsidP="002D2E96">
            <w:pPr>
              <w:suppressAutoHyphens/>
              <w:jc w:val="center"/>
              <w:rPr>
                <w:sz w:val="24"/>
                <w:szCs w:val="24"/>
              </w:rPr>
            </w:pPr>
            <w:r>
              <w:rPr>
                <w:sz w:val="24"/>
                <w:szCs w:val="24"/>
              </w:rPr>
              <w:t>8</w:t>
            </w:r>
          </w:p>
        </w:tc>
      </w:tr>
      <w:tr w:rsidR="00FF155E" w:rsidRPr="00CF079F" w:rsidTr="002A306E">
        <w:trPr>
          <w:jc w:val="center"/>
        </w:trPr>
        <w:tc>
          <w:tcPr>
            <w:tcW w:w="541" w:type="dxa"/>
            <w:vAlign w:val="center"/>
          </w:tcPr>
          <w:p w:rsidR="00FF155E" w:rsidRPr="00CF079F" w:rsidRDefault="00387E95" w:rsidP="00387E95">
            <w:pPr>
              <w:suppressAutoHyphens/>
              <w:jc w:val="center"/>
              <w:rPr>
                <w:sz w:val="24"/>
                <w:szCs w:val="24"/>
              </w:rPr>
            </w:pPr>
            <w:r>
              <w:rPr>
                <w:sz w:val="24"/>
                <w:szCs w:val="24"/>
              </w:rPr>
              <w:t>1</w:t>
            </w:r>
          </w:p>
        </w:tc>
        <w:tc>
          <w:tcPr>
            <w:tcW w:w="2281" w:type="dxa"/>
            <w:vAlign w:val="center"/>
          </w:tcPr>
          <w:p w:rsidR="00FF155E" w:rsidRPr="00CF079F" w:rsidRDefault="00FF155E" w:rsidP="002D2E96">
            <w:pPr>
              <w:suppressAutoHyphens/>
              <w:jc w:val="center"/>
              <w:rPr>
                <w:sz w:val="24"/>
                <w:szCs w:val="24"/>
              </w:rPr>
            </w:pPr>
          </w:p>
        </w:tc>
        <w:tc>
          <w:tcPr>
            <w:tcW w:w="1296" w:type="dxa"/>
            <w:vAlign w:val="center"/>
          </w:tcPr>
          <w:p w:rsidR="00FF155E" w:rsidRPr="00CF079F" w:rsidRDefault="00FF155E" w:rsidP="002D2E96">
            <w:pPr>
              <w:suppressAutoHyphens/>
              <w:jc w:val="center"/>
              <w:rPr>
                <w:sz w:val="24"/>
                <w:szCs w:val="24"/>
              </w:rPr>
            </w:pPr>
          </w:p>
        </w:tc>
        <w:tc>
          <w:tcPr>
            <w:tcW w:w="1815" w:type="dxa"/>
            <w:vAlign w:val="center"/>
          </w:tcPr>
          <w:p w:rsidR="00FF155E" w:rsidRPr="00CF079F" w:rsidRDefault="00FF155E" w:rsidP="002D2E96">
            <w:pPr>
              <w:suppressAutoHyphens/>
              <w:jc w:val="center"/>
              <w:rPr>
                <w:sz w:val="24"/>
                <w:szCs w:val="24"/>
              </w:rPr>
            </w:pPr>
          </w:p>
        </w:tc>
        <w:tc>
          <w:tcPr>
            <w:tcW w:w="2564" w:type="dxa"/>
            <w:vAlign w:val="center"/>
          </w:tcPr>
          <w:p w:rsidR="00FF155E" w:rsidRPr="00CF079F" w:rsidRDefault="00FF155E" w:rsidP="002D2E96">
            <w:pPr>
              <w:suppressAutoHyphens/>
              <w:jc w:val="center"/>
              <w:rPr>
                <w:sz w:val="24"/>
                <w:szCs w:val="24"/>
              </w:rPr>
            </w:pPr>
          </w:p>
        </w:tc>
        <w:tc>
          <w:tcPr>
            <w:tcW w:w="2089" w:type="dxa"/>
            <w:vAlign w:val="center"/>
          </w:tcPr>
          <w:p w:rsidR="00FF155E" w:rsidRPr="00CF079F" w:rsidRDefault="00FF155E" w:rsidP="002D2E96">
            <w:pPr>
              <w:suppressAutoHyphens/>
              <w:jc w:val="center"/>
              <w:rPr>
                <w:sz w:val="24"/>
                <w:szCs w:val="24"/>
              </w:rPr>
            </w:pPr>
          </w:p>
        </w:tc>
        <w:tc>
          <w:tcPr>
            <w:tcW w:w="2269" w:type="dxa"/>
            <w:vAlign w:val="center"/>
          </w:tcPr>
          <w:p w:rsidR="00FF155E" w:rsidRPr="00CF079F" w:rsidRDefault="00FF155E" w:rsidP="002D2E96">
            <w:pPr>
              <w:suppressAutoHyphens/>
              <w:jc w:val="center"/>
              <w:rPr>
                <w:sz w:val="24"/>
                <w:szCs w:val="24"/>
              </w:rPr>
            </w:pPr>
          </w:p>
        </w:tc>
        <w:tc>
          <w:tcPr>
            <w:tcW w:w="2377" w:type="dxa"/>
            <w:vAlign w:val="center"/>
          </w:tcPr>
          <w:p w:rsidR="00FF155E" w:rsidRPr="00CF079F" w:rsidRDefault="00FF155E" w:rsidP="002D2E96">
            <w:pPr>
              <w:suppressAutoHyphens/>
              <w:jc w:val="center"/>
              <w:rPr>
                <w:sz w:val="24"/>
                <w:szCs w:val="24"/>
              </w:rPr>
            </w:pPr>
          </w:p>
        </w:tc>
      </w:tr>
      <w:tr w:rsidR="00FF155E" w:rsidRPr="00CF079F" w:rsidTr="002A306E">
        <w:trPr>
          <w:jc w:val="center"/>
        </w:trPr>
        <w:tc>
          <w:tcPr>
            <w:tcW w:w="541" w:type="dxa"/>
            <w:vAlign w:val="center"/>
          </w:tcPr>
          <w:p w:rsidR="00974780" w:rsidRPr="00CF079F" w:rsidRDefault="00111AE8" w:rsidP="002D2E96">
            <w:pPr>
              <w:suppressAutoHyphens/>
              <w:jc w:val="center"/>
              <w:rPr>
                <w:sz w:val="24"/>
                <w:szCs w:val="24"/>
              </w:rPr>
            </w:pPr>
            <w:r>
              <w:rPr>
                <w:sz w:val="24"/>
                <w:szCs w:val="24"/>
              </w:rPr>
              <w:t>…</w:t>
            </w:r>
          </w:p>
        </w:tc>
        <w:tc>
          <w:tcPr>
            <w:tcW w:w="2281" w:type="dxa"/>
            <w:vAlign w:val="center"/>
          </w:tcPr>
          <w:p w:rsidR="00974780" w:rsidRPr="00CF079F" w:rsidRDefault="00974780" w:rsidP="002D2E96">
            <w:pPr>
              <w:suppressAutoHyphens/>
              <w:jc w:val="center"/>
              <w:rPr>
                <w:sz w:val="24"/>
                <w:szCs w:val="24"/>
              </w:rPr>
            </w:pPr>
          </w:p>
        </w:tc>
        <w:tc>
          <w:tcPr>
            <w:tcW w:w="1296" w:type="dxa"/>
            <w:vAlign w:val="center"/>
          </w:tcPr>
          <w:p w:rsidR="00974780" w:rsidRPr="00CF079F" w:rsidRDefault="00974780" w:rsidP="002D2E96">
            <w:pPr>
              <w:suppressAutoHyphens/>
              <w:jc w:val="center"/>
              <w:rPr>
                <w:sz w:val="24"/>
                <w:szCs w:val="24"/>
              </w:rPr>
            </w:pPr>
          </w:p>
        </w:tc>
        <w:tc>
          <w:tcPr>
            <w:tcW w:w="1815" w:type="dxa"/>
            <w:vAlign w:val="center"/>
          </w:tcPr>
          <w:p w:rsidR="00974780" w:rsidRPr="00CF079F" w:rsidRDefault="00974780" w:rsidP="002D2E96">
            <w:pPr>
              <w:suppressAutoHyphens/>
              <w:jc w:val="center"/>
              <w:rPr>
                <w:sz w:val="24"/>
                <w:szCs w:val="24"/>
              </w:rPr>
            </w:pPr>
          </w:p>
        </w:tc>
        <w:tc>
          <w:tcPr>
            <w:tcW w:w="2564" w:type="dxa"/>
            <w:vAlign w:val="center"/>
          </w:tcPr>
          <w:p w:rsidR="00974780" w:rsidRPr="00CF079F" w:rsidRDefault="00974780" w:rsidP="002D2E96">
            <w:pPr>
              <w:suppressAutoHyphens/>
              <w:jc w:val="center"/>
              <w:rPr>
                <w:sz w:val="24"/>
                <w:szCs w:val="24"/>
              </w:rPr>
            </w:pPr>
          </w:p>
        </w:tc>
        <w:tc>
          <w:tcPr>
            <w:tcW w:w="2089" w:type="dxa"/>
            <w:vAlign w:val="center"/>
          </w:tcPr>
          <w:p w:rsidR="00974780" w:rsidRPr="00CF079F" w:rsidRDefault="00974780" w:rsidP="002D2E96">
            <w:pPr>
              <w:suppressAutoHyphens/>
              <w:jc w:val="center"/>
              <w:rPr>
                <w:sz w:val="24"/>
                <w:szCs w:val="24"/>
              </w:rPr>
            </w:pPr>
          </w:p>
        </w:tc>
        <w:tc>
          <w:tcPr>
            <w:tcW w:w="2269" w:type="dxa"/>
            <w:vAlign w:val="center"/>
          </w:tcPr>
          <w:p w:rsidR="00974780" w:rsidRPr="00CF079F" w:rsidRDefault="00974780" w:rsidP="002D2E96">
            <w:pPr>
              <w:suppressAutoHyphens/>
              <w:jc w:val="center"/>
              <w:rPr>
                <w:sz w:val="24"/>
                <w:szCs w:val="24"/>
              </w:rPr>
            </w:pPr>
          </w:p>
        </w:tc>
        <w:tc>
          <w:tcPr>
            <w:tcW w:w="2377" w:type="dxa"/>
            <w:vAlign w:val="center"/>
          </w:tcPr>
          <w:p w:rsidR="00974780" w:rsidRPr="00CF079F" w:rsidRDefault="00974780" w:rsidP="002D2E96">
            <w:pPr>
              <w:suppressAutoHyphens/>
              <w:jc w:val="center"/>
              <w:rPr>
                <w:sz w:val="24"/>
                <w:szCs w:val="24"/>
              </w:rPr>
            </w:pPr>
          </w:p>
        </w:tc>
      </w:tr>
    </w:tbl>
    <w:p w:rsidR="00974780" w:rsidRPr="0039346C" w:rsidRDefault="00974780" w:rsidP="00974780">
      <w:pPr>
        <w:suppressAutoHyphens/>
        <w:spacing w:before="120" w:line="276" w:lineRule="auto"/>
        <w:jc w:val="both"/>
        <w:rPr>
          <w:sz w:val="14"/>
          <w:szCs w:val="28"/>
        </w:rPr>
      </w:pPr>
    </w:p>
    <w:tbl>
      <w:tblPr>
        <w:tblW w:w="0" w:type="auto"/>
        <w:jc w:val="center"/>
        <w:tblInd w:w="-1097" w:type="dxa"/>
        <w:tblLayout w:type="fixed"/>
        <w:tblLook w:val="04A0"/>
      </w:tblPr>
      <w:tblGrid>
        <w:gridCol w:w="5872"/>
        <w:gridCol w:w="360"/>
        <w:gridCol w:w="3240"/>
        <w:gridCol w:w="480"/>
        <w:gridCol w:w="4680"/>
      </w:tblGrid>
      <w:tr w:rsidR="00974780" w:rsidRPr="00144BA2" w:rsidTr="00144BA2">
        <w:trPr>
          <w:cantSplit/>
          <w:jc w:val="center"/>
        </w:trPr>
        <w:tc>
          <w:tcPr>
            <w:tcW w:w="5872" w:type="dxa"/>
            <w:tcBorders>
              <w:bottom w:val="single" w:sz="4" w:space="0" w:color="auto"/>
            </w:tcBorders>
          </w:tcPr>
          <w:p w:rsidR="00974780" w:rsidRPr="00144BA2" w:rsidRDefault="00974780" w:rsidP="002D2E96">
            <w:pPr>
              <w:pStyle w:val="1"/>
              <w:jc w:val="center"/>
              <w:rPr>
                <w:sz w:val="18"/>
                <w:szCs w:val="18"/>
              </w:rPr>
            </w:pPr>
          </w:p>
        </w:tc>
        <w:tc>
          <w:tcPr>
            <w:tcW w:w="360" w:type="dxa"/>
          </w:tcPr>
          <w:p w:rsidR="00974780" w:rsidRPr="00144BA2" w:rsidRDefault="00974780" w:rsidP="002D2E96">
            <w:pPr>
              <w:pStyle w:val="1"/>
              <w:ind w:left="113" w:right="113"/>
              <w:jc w:val="center"/>
              <w:rPr>
                <w:i/>
                <w:sz w:val="18"/>
                <w:szCs w:val="18"/>
              </w:rPr>
            </w:pPr>
          </w:p>
        </w:tc>
        <w:tc>
          <w:tcPr>
            <w:tcW w:w="3240" w:type="dxa"/>
          </w:tcPr>
          <w:p w:rsidR="00974780" w:rsidRPr="00144BA2" w:rsidRDefault="00974780" w:rsidP="002D2E96">
            <w:pPr>
              <w:pStyle w:val="1"/>
              <w:ind w:left="113" w:right="113"/>
              <w:jc w:val="center"/>
              <w:rPr>
                <w:sz w:val="18"/>
                <w:szCs w:val="18"/>
              </w:rPr>
            </w:pPr>
          </w:p>
        </w:tc>
        <w:tc>
          <w:tcPr>
            <w:tcW w:w="480" w:type="dxa"/>
          </w:tcPr>
          <w:p w:rsidR="00974780" w:rsidRPr="00144BA2" w:rsidRDefault="00974780" w:rsidP="002D2E96">
            <w:pPr>
              <w:pStyle w:val="1"/>
              <w:ind w:left="113" w:right="113"/>
              <w:jc w:val="center"/>
              <w:rPr>
                <w:i/>
                <w:sz w:val="18"/>
                <w:szCs w:val="18"/>
              </w:rPr>
            </w:pPr>
          </w:p>
        </w:tc>
        <w:tc>
          <w:tcPr>
            <w:tcW w:w="4680" w:type="dxa"/>
            <w:tcBorders>
              <w:bottom w:val="single" w:sz="4" w:space="0" w:color="auto"/>
            </w:tcBorders>
          </w:tcPr>
          <w:p w:rsidR="00974780" w:rsidRPr="00144BA2" w:rsidRDefault="00974780" w:rsidP="002D2E96">
            <w:pPr>
              <w:pStyle w:val="1"/>
              <w:ind w:left="113" w:right="113"/>
              <w:jc w:val="center"/>
              <w:rPr>
                <w:sz w:val="18"/>
                <w:szCs w:val="18"/>
              </w:rPr>
            </w:pPr>
          </w:p>
        </w:tc>
      </w:tr>
      <w:tr w:rsidR="00974780" w:rsidRPr="00877943" w:rsidTr="00144BA2">
        <w:trPr>
          <w:cantSplit/>
          <w:jc w:val="center"/>
        </w:trPr>
        <w:tc>
          <w:tcPr>
            <w:tcW w:w="5872" w:type="dxa"/>
            <w:tcBorders>
              <w:top w:val="single" w:sz="4" w:space="0" w:color="auto"/>
            </w:tcBorders>
          </w:tcPr>
          <w:p w:rsidR="00974780" w:rsidRPr="00FF155E" w:rsidRDefault="00974780" w:rsidP="00035FD8">
            <w:pPr>
              <w:pStyle w:val="1"/>
              <w:jc w:val="center"/>
              <w:rPr>
                <w:bCs/>
                <w:i/>
                <w:iCs/>
                <w:sz w:val="16"/>
                <w:szCs w:val="16"/>
              </w:rPr>
            </w:pPr>
            <w:r w:rsidRPr="00FF155E">
              <w:rPr>
                <w:bCs/>
                <w:i/>
                <w:iCs/>
                <w:sz w:val="16"/>
                <w:szCs w:val="16"/>
              </w:rPr>
              <w:t>(</w:t>
            </w:r>
            <w:r w:rsidR="00035FD8" w:rsidRPr="00FF155E">
              <w:rPr>
                <w:bCs/>
                <w:i/>
                <w:iCs/>
                <w:sz w:val="16"/>
                <w:szCs w:val="16"/>
              </w:rPr>
              <w:t>лицо, уполномоченное уставом избирательного объединения или решением уполномоченного органа избирательного объединения</w:t>
            </w:r>
            <w:r w:rsidRPr="00FF155E">
              <w:rPr>
                <w:bCs/>
                <w:i/>
                <w:iCs/>
                <w:sz w:val="16"/>
                <w:szCs w:val="16"/>
              </w:rPr>
              <w:t>)</w:t>
            </w:r>
          </w:p>
        </w:tc>
        <w:tc>
          <w:tcPr>
            <w:tcW w:w="360" w:type="dxa"/>
          </w:tcPr>
          <w:p w:rsidR="00974780" w:rsidRPr="00FF155E" w:rsidRDefault="00974780" w:rsidP="002D2E96">
            <w:pPr>
              <w:pStyle w:val="1"/>
              <w:ind w:left="113" w:right="113"/>
              <w:jc w:val="center"/>
              <w:rPr>
                <w:i/>
                <w:sz w:val="16"/>
                <w:szCs w:val="16"/>
              </w:rPr>
            </w:pPr>
          </w:p>
        </w:tc>
        <w:tc>
          <w:tcPr>
            <w:tcW w:w="3240" w:type="dxa"/>
            <w:tcBorders>
              <w:top w:val="single" w:sz="4" w:space="0" w:color="auto"/>
            </w:tcBorders>
          </w:tcPr>
          <w:p w:rsidR="00974780" w:rsidRPr="00FF155E" w:rsidRDefault="00974780" w:rsidP="002D2E96">
            <w:pPr>
              <w:pStyle w:val="1"/>
              <w:ind w:left="113" w:right="113"/>
              <w:jc w:val="center"/>
              <w:rPr>
                <w:i/>
                <w:sz w:val="16"/>
                <w:szCs w:val="16"/>
              </w:rPr>
            </w:pPr>
            <w:r w:rsidRPr="00FF155E">
              <w:rPr>
                <w:i/>
                <w:sz w:val="16"/>
                <w:szCs w:val="16"/>
              </w:rPr>
              <w:t>(подпись)</w:t>
            </w:r>
          </w:p>
        </w:tc>
        <w:tc>
          <w:tcPr>
            <w:tcW w:w="480" w:type="dxa"/>
          </w:tcPr>
          <w:p w:rsidR="00974780" w:rsidRPr="00877943" w:rsidRDefault="00974780" w:rsidP="002D2E96">
            <w:pPr>
              <w:pStyle w:val="1"/>
              <w:ind w:left="113" w:right="113"/>
              <w:jc w:val="center"/>
              <w:rPr>
                <w:sz w:val="18"/>
                <w:szCs w:val="18"/>
              </w:rPr>
            </w:pPr>
          </w:p>
        </w:tc>
        <w:tc>
          <w:tcPr>
            <w:tcW w:w="4680" w:type="dxa"/>
            <w:tcBorders>
              <w:top w:val="single" w:sz="4" w:space="0" w:color="auto"/>
            </w:tcBorders>
          </w:tcPr>
          <w:p w:rsidR="00974780" w:rsidRPr="00FF155E" w:rsidRDefault="00974780" w:rsidP="002D2E96">
            <w:pPr>
              <w:pStyle w:val="1"/>
              <w:ind w:left="113" w:right="113"/>
              <w:jc w:val="center"/>
              <w:rPr>
                <w:i/>
                <w:sz w:val="16"/>
                <w:szCs w:val="16"/>
              </w:rPr>
            </w:pPr>
            <w:r w:rsidRPr="00FF155E">
              <w:rPr>
                <w:i/>
                <w:sz w:val="16"/>
                <w:szCs w:val="16"/>
              </w:rPr>
              <w:t>(инициалы, фамилия)</w:t>
            </w:r>
          </w:p>
        </w:tc>
      </w:tr>
    </w:tbl>
    <w:p w:rsidR="00B6316F" w:rsidRPr="00387E95" w:rsidRDefault="00B6316F" w:rsidP="00974780">
      <w:pPr>
        <w:suppressAutoHyphens/>
        <w:jc w:val="both"/>
        <w:rPr>
          <w:sz w:val="16"/>
          <w:szCs w:val="16"/>
        </w:rPr>
      </w:pPr>
    </w:p>
    <w:p w:rsidR="00FF155E" w:rsidRPr="00BE4C7C" w:rsidRDefault="00974780" w:rsidP="00974780">
      <w:pPr>
        <w:suppressAutoHyphens/>
        <w:jc w:val="both"/>
        <w:rPr>
          <w:sz w:val="24"/>
          <w:szCs w:val="24"/>
        </w:rPr>
      </w:pPr>
      <w:r w:rsidRPr="00BE4C7C">
        <w:rPr>
          <w:b/>
          <w:sz w:val="24"/>
          <w:szCs w:val="24"/>
        </w:rPr>
        <w:t>М</w:t>
      </w:r>
      <w:r w:rsidR="00180A25" w:rsidRPr="00BE4C7C">
        <w:rPr>
          <w:b/>
          <w:sz w:val="24"/>
          <w:szCs w:val="24"/>
        </w:rPr>
        <w:t>.</w:t>
      </w:r>
      <w:r w:rsidRPr="00BE4C7C">
        <w:rPr>
          <w:b/>
          <w:sz w:val="24"/>
          <w:szCs w:val="24"/>
        </w:rPr>
        <w:t>П</w:t>
      </w:r>
      <w:r w:rsidR="00180A25">
        <w:rPr>
          <w:sz w:val="24"/>
          <w:szCs w:val="24"/>
        </w:rPr>
        <w:t>.</w:t>
      </w:r>
      <w:r w:rsidRPr="00FF155E">
        <w:rPr>
          <w:sz w:val="24"/>
          <w:szCs w:val="24"/>
        </w:rPr>
        <w:t xml:space="preserve"> избирательного объединения</w:t>
      </w:r>
      <w:r w:rsidR="00BE4C7C">
        <w:rPr>
          <w:sz w:val="24"/>
          <w:szCs w:val="24"/>
        </w:rPr>
        <w:t xml:space="preserve"> </w:t>
      </w:r>
      <w:r w:rsidR="00FF155E">
        <w:rPr>
          <w:sz w:val="24"/>
          <w:szCs w:val="24"/>
        </w:rPr>
        <w:t>(при наличии)</w:t>
      </w:r>
    </w:p>
    <w:p w:rsidR="00E86C28" w:rsidRDefault="00E86C28"/>
    <w:p w:rsidR="00974780" w:rsidRPr="001E65C3" w:rsidRDefault="00974780" w:rsidP="001E65C3">
      <w:pPr>
        <w:rPr>
          <w:sz w:val="16"/>
          <w:szCs w:val="16"/>
        </w:rPr>
      </w:pPr>
      <w:r w:rsidRPr="001E65C3">
        <w:rPr>
          <w:b/>
          <w:sz w:val="16"/>
          <w:szCs w:val="16"/>
        </w:rPr>
        <w:t>Примечания</w:t>
      </w:r>
      <w:r w:rsidRPr="001E65C3">
        <w:rPr>
          <w:sz w:val="16"/>
          <w:szCs w:val="16"/>
        </w:rPr>
        <w:t>.</w:t>
      </w:r>
    </w:p>
    <w:p w:rsidR="00827C78" w:rsidRPr="00827C78" w:rsidRDefault="00827C78" w:rsidP="00827C78">
      <w:pPr>
        <w:keepNext/>
        <w:ind w:firstLine="284"/>
        <w:jc w:val="both"/>
        <w:rPr>
          <w:sz w:val="16"/>
          <w:szCs w:val="16"/>
        </w:rPr>
      </w:pPr>
      <w:r w:rsidRPr="00827C78">
        <w:rPr>
          <w:sz w:val="16"/>
          <w:szCs w:val="16"/>
        </w:rPr>
        <w:t>1. Нумерация кандидатов в списке должна быть сквозной (независимо от номера многомандатного избирательного округа, по которому выдвигается кандидат).</w:t>
      </w:r>
    </w:p>
    <w:p w:rsidR="00827C78" w:rsidRPr="00827C78" w:rsidRDefault="00827C78" w:rsidP="00827C78">
      <w:pPr>
        <w:keepNext/>
        <w:ind w:firstLine="284"/>
        <w:jc w:val="both"/>
        <w:rPr>
          <w:sz w:val="16"/>
          <w:szCs w:val="16"/>
        </w:rPr>
      </w:pPr>
      <w:r w:rsidRPr="00827C78">
        <w:rPr>
          <w:sz w:val="16"/>
          <w:szCs w:val="16"/>
        </w:rPr>
        <w:t>2. Данные о дате и месте рождения указываются в соответствии с паспортом или документом, заменяющим паспорт гражданина.</w:t>
      </w:r>
    </w:p>
    <w:p w:rsidR="00827C78" w:rsidRPr="00827C78" w:rsidRDefault="00827C78" w:rsidP="00827C78">
      <w:pPr>
        <w:keepNext/>
        <w:ind w:firstLine="284"/>
        <w:jc w:val="both"/>
        <w:rPr>
          <w:sz w:val="16"/>
          <w:szCs w:val="16"/>
        </w:rPr>
      </w:pPr>
      <w:r w:rsidRPr="00827C78">
        <w:rPr>
          <w:sz w:val="16"/>
          <w:szCs w:val="16"/>
        </w:rPr>
        <w:t>3. Адрес места жительства – адрес (наименование субъекта Российской Федерации, района, города, иного населенного пункта, улицы, номера дома и квартиры),</w:t>
      </w:r>
      <w:r>
        <w:rPr>
          <w:sz w:val="16"/>
          <w:szCs w:val="16"/>
        </w:rPr>
        <w:t xml:space="preserve"> </w:t>
      </w:r>
      <w:r w:rsidRPr="00827C78">
        <w:rPr>
          <w:sz w:val="16"/>
          <w:szCs w:val="16"/>
        </w:rPr>
        <w:t>по которому кандидат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27C78" w:rsidRPr="00827C78" w:rsidRDefault="00827C78" w:rsidP="00827C78">
      <w:pPr>
        <w:keepNext/>
        <w:ind w:firstLine="284"/>
        <w:jc w:val="both"/>
        <w:rPr>
          <w:sz w:val="16"/>
          <w:szCs w:val="16"/>
        </w:rPr>
      </w:pPr>
      <w:r w:rsidRPr="00827C78">
        <w:rPr>
          <w:sz w:val="16"/>
          <w:szCs w:val="16"/>
        </w:rPr>
        <w:t xml:space="preserve">4. </w:t>
      </w:r>
      <w:proofErr w:type="gramStart"/>
      <w:r w:rsidRPr="00827C78">
        <w:rPr>
          <w:sz w:val="16"/>
          <w:szCs w:val="16"/>
        </w:rPr>
        <w:t>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827C78" w:rsidRPr="00827C78" w:rsidRDefault="00827C78" w:rsidP="00827C78">
      <w:pPr>
        <w:keepNext/>
        <w:ind w:firstLine="284"/>
        <w:jc w:val="both"/>
        <w:rPr>
          <w:sz w:val="16"/>
          <w:szCs w:val="16"/>
        </w:rPr>
      </w:pPr>
      <w:r w:rsidRPr="00827C78">
        <w:rPr>
          <w:sz w:val="16"/>
          <w:szCs w:val="16"/>
        </w:rPr>
        <w:t xml:space="preserve">5. Список кандидатов по многомандатным избирательным округам представляется на бумажном носителе и в машиночитаемом виде (файл </w:t>
      </w:r>
      <w:bookmarkStart w:id="0" w:name="_GoBack"/>
      <w:bookmarkEnd w:id="0"/>
      <w:r w:rsidRPr="00827C78">
        <w:rPr>
          <w:sz w:val="16"/>
          <w:szCs w:val="16"/>
        </w:rPr>
        <w:t>в формате .</w:t>
      </w:r>
      <w:proofErr w:type="spellStart"/>
      <w:r w:rsidRPr="00827C78">
        <w:rPr>
          <w:sz w:val="16"/>
          <w:szCs w:val="16"/>
        </w:rPr>
        <w:t>rtf</w:t>
      </w:r>
      <w:proofErr w:type="spellEnd"/>
      <w:r w:rsidRPr="00827C78">
        <w:rPr>
          <w:sz w:val="16"/>
          <w:szCs w:val="16"/>
        </w:rPr>
        <w:t>, .</w:t>
      </w:r>
      <w:proofErr w:type="spellStart"/>
      <w:r w:rsidRPr="00827C78">
        <w:rPr>
          <w:sz w:val="16"/>
          <w:szCs w:val="16"/>
        </w:rPr>
        <w:t>doc</w:t>
      </w:r>
      <w:proofErr w:type="spellEnd"/>
      <w:r w:rsidRPr="00827C78">
        <w:rPr>
          <w:sz w:val="16"/>
          <w:szCs w:val="16"/>
        </w:rPr>
        <w:t>, .</w:t>
      </w:r>
      <w:proofErr w:type="spellStart"/>
      <w:r w:rsidRPr="00827C78">
        <w:rPr>
          <w:sz w:val="16"/>
          <w:szCs w:val="16"/>
        </w:rPr>
        <w:t>docx</w:t>
      </w:r>
      <w:proofErr w:type="spellEnd"/>
      <w:r w:rsidRPr="00827C78">
        <w:rPr>
          <w:sz w:val="16"/>
          <w:szCs w:val="16"/>
        </w:rPr>
        <w:t>) по данной форме.</w:t>
      </w:r>
    </w:p>
    <w:p w:rsidR="005B1D07" w:rsidRPr="001E65C3" w:rsidRDefault="00827C78" w:rsidP="00827C78">
      <w:pPr>
        <w:keepNext/>
        <w:ind w:firstLine="284"/>
        <w:jc w:val="both"/>
        <w:rPr>
          <w:sz w:val="16"/>
          <w:szCs w:val="16"/>
        </w:rPr>
      </w:pPr>
      <w:r w:rsidRPr="00827C78">
        <w:rPr>
          <w:sz w:val="16"/>
          <w:szCs w:val="16"/>
        </w:rPr>
        <w:t>6. При использовании данной формы текст подстрочников, а также примечания могут не воспроизводиться.</w:t>
      </w:r>
    </w:p>
    <w:sectPr w:rsidR="005B1D07" w:rsidRPr="001E65C3" w:rsidSect="003F7A60">
      <w:headerReference w:type="default" r:id="rId7"/>
      <w:pgSz w:w="16838" w:h="11906" w:orient="landscape"/>
      <w:pgMar w:top="1418"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F0" w:rsidRDefault="000133F0" w:rsidP="004712AF">
      <w:r>
        <w:separator/>
      </w:r>
    </w:p>
  </w:endnote>
  <w:endnote w:type="continuationSeparator" w:id="0">
    <w:p w:rsidR="000133F0" w:rsidRDefault="000133F0" w:rsidP="00471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F0" w:rsidRDefault="000133F0" w:rsidP="004712AF">
      <w:r>
        <w:separator/>
      </w:r>
    </w:p>
  </w:footnote>
  <w:footnote w:type="continuationSeparator" w:id="0">
    <w:p w:rsidR="000133F0" w:rsidRDefault="000133F0" w:rsidP="00471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132632"/>
      <w:docPartObj>
        <w:docPartGallery w:val="Page Numbers (Top of Page)"/>
        <w:docPartUnique/>
      </w:docPartObj>
    </w:sdtPr>
    <w:sdtEndPr>
      <w:rPr>
        <w:sz w:val="24"/>
        <w:szCs w:val="24"/>
      </w:rPr>
    </w:sdtEndPr>
    <w:sdtContent>
      <w:p w:rsidR="004712AF" w:rsidRPr="004712AF" w:rsidRDefault="00C861C3">
        <w:pPr>
          <w:pStyle w:val="aa"/>
          <w:jc w:val="center"/>
          <w:rPr>
            <w:sz w:val="24"/>
            <w:szCs w:val="24"/>
          </w:rPr>
        </w:pPr>
        <w:r w:rsidRPr="004712AF">
          <w:rPr>
            <w:sz w:val="24"/>
            <w:szCs w:val="24"/>
          </w:rPr>
          <w:fldChar w:fldCharType="begin"/>
        </w:r>
        <w:r w:rsidR="004712AF" w:rsidRPr="004712AF">
          <w:rPr>
            <w:sz w:val="24"/>
            <w:szCs w:val="24"/>
          </w:rPr>
          <w:instrText>PAGE   \* MERGEFORMAT</w:instrText>
        </w:r>
        <w:r w:rsidRPr="004712AF">
          <w:rPr>
            <w:sz w:val="24"/>
            <w:szCs w:val="24"/>
          </w:rPr>
          <w:fldChar w:fldCharType="separate"/>
        </w:r>
        <w:r w:rsidR="002E38EB">
          <w:rPr>
            <w:noProof/>
            <w:sz w:val="24"/>
            <w:szCs w:val="24"/>
          </w:rPr>
          <w:t>2</w:t>
        </w:r>
        <w:r w:rsidRPr="004712AF">
          <w:rPr>
            <w:sz w:val="24"/>
            <w:szCs w:val="24"/>
          </w:rPr>
          <w:fldChar w:fldCharType="end"/>
        </w:r>
      </w:p>
    </w:sdtContent>
  </w:sdt>
  <w:p w:rsidR="004712AF" w:rsidRDefault="004712A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211"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974780"/>
    <w:rsid w:val="000122ED"/>
    <w:rsid w:val="000133F0"/>
    <w:rsid w:val="000151AA"/>
    <w:rsid w:val="00035FD8"/>
    <w:rsid w:val="000B7F71"/>
    <w:rsid w:val="000F0751"/>
    <w:rsid w:val="000F7C1B"/>
    <w:rsid w:val="00111AE8"/>
    <w:rsid w:val="00144BA2"/>
    <w:rsid w:val="00180A25"/>
    <w:rsid w:val="00181502"/>
    <w:rsid w:val="001E65C3"/>
    <w:rsid w:val="001F746B"/>
    <w:rsid w:val="00277E30"/>
    <w:rsid w:val="00293E3F"/>
    <w:rsid w:val="002A306E"/>
    <w:rsid w:val="002D2E96"/>
    <w:rsid w:val="002E38EB"/>
    <w:rsid w:val="00387E95"/>
    <w:rsid w:val="003A06AD"/>
    <w:rsid w:val="003F7A60"/>
    <w:rsid w:val="00435112"/>
    <w:rsid w:val="004712AF"/>
    <w:rsid w:val="005B1D07"/>
    <w:rsid w:val="006120A1"/>
    <w:rsid w:val="0062417C"/>
    <w:rsid w:val="006C5C52"/>
    <w:rsid w:val="007F7785"/>
    <w:rsid w:val="00827C78"/>
    <w:rsid w:val="00836D7C"/>
    <w:rsid w:val="00857A1A"/>
    <w:rsid w:val="008708C6"/>
    <w:rsid w:val="00946505"/>
    <w:rsid w:val="009632C3"/>
    <w:rsid w:val="00974780"/>
    <w:rsid w:val="00994603"/>
    <w:rsid w:val="009C75CD"/>
    <w:rsid w:val="00A01880"/>
    <w:rsid w:val="00B219F9"/>
    <w:rsid w:val="00B6316F"/>
    <w:rsid w:val="00B816E9"/>
    <w:rsid w:val="00B974BF"/>
    <w:rsid w:val="00BB420A"/>
    <w:rsid w:val="00BE4C7C"/>
    <w:rsid w:val="00C861C3"/>
    <w:rsid w:val="00CA2AF5"/>
    <w:rsid w:val="00D73EBD"/>
    <w:rsid w:val="00DA4931"/>
    <w:rsid w:val="00E36DC1"/>
    <w:rsid w:val="00E86C28"/>
    <w:rsid w:val="00F02F11"/>
    <w:rsid w:val="00F92948"/>
    <w:rsid w:val="00F94F54"/>
    <w:rsid w:val="00FE0397"/>
    <w:rsid w:val="00FF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80"/>
    <w:pPr>
      <w:autoSpaceDE w:val="0"/>
      <w:autoSpaceDN w:val="0"/>
    </w:pPr>
    <w:rPr>
      <w:rFonts w:ascii="Times New Roman" w:eastAsia="Times New Roman" w:hAnsi="Times New Roman"/>
    </w:rPr>
  </w:style>
  <w:style w:type="paragraph" w:styleId="2">
    <w:name w:val="heading 2"/>
    <w:basedOn w:val="a"/>
    <w:next w:val="a"/>
    <w:link w:val="20"/>
    <w:uiPriority w:val="9"/>
    <w:semiHidden/>
    <w:unhideWhenUsed/>
    <w:qFormat/>
    <w:rsid w:val="00994603"/>
    <w:pPr>
      <w:keepNext/>
      <w:tabs>
        <w:tab w:val="num" w:pos="0"/>
      </w:tabs>
      <w:suppressAutoHyphens/>
      <w:autoSpaceDE/>
      <w:autoSpaceDN/>
      <w:ind w:left="576" w:hanging="576"/>
      <w:jc w:val="center"/>
      <w:outlineLvl w:val="1"/>
    </w:pPr>
    <w:rPr>
      <w:b/>
      <w:spacing w:val="2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974780"/>
    <w:pPr>
      <w:widowControl w:val="0"/>
    </w:pPr>
    <w:rPr>
      <w:rFonts w:ascii="Times New Roman" w:eastAsia="Times New Roman" w:hAnsi="Times New Roman"/>
      <w:snapToGrid w:val="0"/>
    </w:rPr>
  </w:style>
  <w:style w:type="character" w:customStyle="1" w:styleId="Normal">
    <w:name w:val="Normal Знак"/>
    <w:link w:val="1"/>
    <w:rsid w:val="00974780"/>
    <w:rPr>
      <w:rFonts w:ascii="Times New Roman" w:eastAsia="Times New Roman" w:hAnsi="Times New Roman"/>
      <w:snapToGrid w:val="0"/>
      <w:lang w:eastAsia="ru-RU" w:bidi="ar-SA"/>
    </w:rPr>
  </w:style>
  <w:style w:type="paragraph" w:customStyle="1" w:styleId="5">
    <w:name w:val="заголовок 5"/>
    <w:basedOn w:val="a"/>
    <w:rsid w:val="00974780"/>
    <w:pPr>
      <w:keepNext/>
      <w:jc w:val="center"/>
      <w:outlineLvl w:val="4"/>
    </w:pPr>
    <w:rPr>
      <w:sz w:val="28"/>
      <w:szCs w:val="28"/>
      <w:lang w:val="en-US"/>
    </w:rPr>
  </w:style>
  <w:style w:type="paragraph" w:styleId="a3">
    <w:name w:val="Body Text"/>
    <w:basedOn w:val="a"/>
    <w:link w:val="a4"/>
    <w:semiHidden/>
    <w:unhideWhenUsed/>
    <w:rsid w:val="0062417C"/>
    <w:pPr>
      <w:suppressAutoHyphens/>
      <w:autoSpaceDE/>
      <w:autoSpaceDN/>
      <w:jc w:val="center"/>
    </w:pPr>
    <w:rPr>
      <w:b/>
      <w:bCs/>
      <w:sz w:val="28"/>
      <w:szCs w:val="24"/>
      <w:lang w:eastAsia="ar-SA"/>
    </w:rPr>
  </w:style>
  <w:style w:type="character" w:customStyle="1" w:styleId="a4">
    <w:name w:val="Основной текст Знак"/>
    <w:link w:val="a3"/>
    <w:semiHidden/>
    <w:rsid w:val="0062417C"/>
    <w:rPr>
      <w:rFonts w:ascii="Times New Roman" w:eastAsia="Times New Roman" w:hAnsi="Times New Roman"/>
      <w:b/>
      <w:bCs/>
      <w:sz w:val="28"/>
      <w:szCs w:val="24"/>
      <w:lang w:eastAsia="ar-SA"/>
    </w:rPr>
  </w:style>
  <w:style w:type="paragraph" w:customStyle="1" w:styleId="a5">
    <w:name w:val="Рабочий"/>
    <w:basedOn w:val="a"/>
    <w:rsid w:val="0062417C"/>
    <w:pPr>
      <w:suppressAutoHyphens/>
      <w:autoSpaceDE/>
      <w:autoSpaceDN/>
      <w:spacing w:line="360" w:lineRule="auto"/>
      <w:ind w:firstLine="709"/>
      <w:jc w:val="both"/>
    </w:pPr>
    <w:rPr>
      <w:sz w:val="24"/>
      <w:lang w:eastAsia="ar-SA"/>
    </w:rPr>
  </w:style>
  <w:style w:type="paragraph" w:customStyle="1" w:styleId="-1">
    <w:name w:val="Т-1"/>
    <w:aliases w:val="5"/>
    <w:basedOn w:val="a"/>
    <w:qFormat/>
    <w:rsid w:val="0062417C"/>
    <w:pPr>
      <w:autoSpaceDE/>
      <w:autoSpaceDN/>
      <w:spacing w:line="360" w:lineRule="auto"/>
      <w:ind w:firstLine="720"/>
      <w:jc w:val="both"/>
    </w:pPr>
    <w:rPr>
      <w:sz w:val="28"/>
    </w:rPr>
  </w:style>
  <w:style w:type="paragraph" w:customStyle="1" w:styleId="Standard">
    <w:name w:val="Standard"/>
    <w:rsid w:val="0062417C"/>
    <w:pPr>
      <w:widowControl w:val="0"/>
      <w:suppressAutoHyphens/>
    </w:pPr>
    <w:rPr>
      <w:rFonts w:ascii="Times New Roman" w:eastAsia="Arial Unicode MS" w:hAnsi="Times New Roman"/>
      <w:kern w:val="2"/>
      <w:sz w:val="24"/>
      <w:szCs w:val="24"/>
      <w:lang w:eastAsia="ar-SA"/>
    </w:rPr>
  </w:style>
  <w:style w:type="character" w:customStyle="1" w:styleId="20">
    <w:name w:val="Заголовок 2 Знак"/>
    <w:link w:val="2"/>
    <w:uiPriority w:val="9"/>
    <w:semiHidden/>
    <w:rsid w:val="00994603"/>
    <w:rPr>
      <w:rFonts w:ascii="Times New Roman" w:eastAsia="Times New Roman" w:hAnsi="Times New Roman"/>
      <w:b/>
      <w:spacing w:val="20"/>
      <w:sz w:val="28"/>
      <w:lang w:eastAsia="ar-SA"/>
    </w:rPr>
  </w:style>
  <w:style w:type="paragraph" w:styleId="a6">
    <w:name w:val="Body Text Indent"/>
    <w:basedOn w:val="a"/>
    <w:link w:val="a7"/>
    <w:uiPriority w:val="99"/>
    <w:semiHidden/>
    <w:unhideWhenUsed/>
    <w:rsid w:val="000F0751"/>
    <w:pPr>
      <w:spacing w:after="120"/>
      <w:ind w:left="283"/>
    </w:pPr>
  </w:style>
  <w:style w:type="character" w:customStyle="1" w:styleId="a7">
    <w:name w:val="Основной текст с отступом Знак"/>
    <w:link w:val="a6"/>
    <w:uiPriority w:val="99"/>
    <w:semiHidden/>
    <w:rsid w:val="000F0751"/>
    <w:rPr>
      <w:rFonts w:ascii="Times New Roman" w:eastAsia="Times New Roman" w:hAnsi="Times New Roman"/>
    </w:rPr>
  </w:style>
  <w:style w:type="paragraph" w:styleId="a8">
    <w:name w:val="Balloon Text"/>
    <w:basedOn w:val="a"/>
    <w:link w:val="a9"/>
    <w:uiPriority w:val="99"/>
    <w:semiHidden/>
    <w:unhideWhenUsed/>
    <w:rsid w:val="00FF155E"/>
    <w:rPr>
      <w:rFonts w:ascii="Tahoma" w:hAnsi="Tahoma" w:cs="Tahoma"/>
      <w:sz w:val="16"/>
      <w:szCs w:val="16"/>
    </w:rPr>
  </w:style>
  <w:style w:type="character" w:customStyle="1" w:styleId="a9">
    <w:name w:val="Текст выноски Знак"/>
    <w:basedOn w:val="a0"/>
    <w:link w:val="a8"/>
    <w:uiPriority w:val="99"/>
    <w:semiHidden/>
    <w:rsid w:val="00FF155E"/>
    <w:rPr>
      <w:rFonts w:ascii="Tahoma" w:eastAsia="Times New Roman" w:hAnsi="Tahoma" w:cs="Tahoma"/>
      <w:sz w:val="16"/>
      <w:szCs w:val="16"/>
    </w:rPr>
  </w:style>
  <w:style w:type="paragraph" w:styleId="aa">
    <w:name w:val="header"/>
    <w:basedOn w:val="a"/>
    <w:link w:val="ab"/>
    <w:uiPriority w:val="99"/>
    <w:unhideWhenUsed/>
    <w:rsid w:val="004712AF"/>
    <w:pPr>
      <w:tabs>
        <w:tab w:val="center" w:pos="4677"/>
        <w:tab w:val="right" w:pos="9355"/>
      </w:tabs>
    </w:pPr>
  </w:style>
  <w:style w:type="character" w:customStyle="1" w:styleId="ab">
    <w:name w:val="Верхний колонтитул Знак"/>
    <w:basedOn w:val="a0"/>
    <w:link w:val="aa"/>
    <w:uiPriority w:val="99"/>
    <w:rsid w:val="004712AF"/>
    <w:rPr>
      <w:rFonts w:ascii="Times New Roman" w:eastAsia="Times New Roman" w:hAnsi="Times New Roman"/>
    </w:rPr>
  </w:style>
  <w:style w:type="paragraph" w:styleId="ac">
    <w:name w:val="footer"/>
    <w:basedOn w:val="a"/>
    <w:link w:val="ad"/>
    <w:uiPriority w:val="99"/>
    <w:unhideWhenUsed/>
    <w:rsid w:val="004712AF"/>
    <w:pPr>
      <w:tabs>
        <w:tab w:val="center" w:pos="4677"/>
        <w:tab w:val="right" w:pos="9355"/>
      </w:tabs>
    </w:pPr>
  </w:style>
  <w:style w:type="character" w:customStyle="1" w:styleId="ad">
    <w:name w:val="Нижний колонтитул Знак"/>
    <w:basedOn w:val="a0"/>
    <w:link w:val="ac"/>
    <w:uiPriority w:val="99"/>
    <w:rsid w:val="004712A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80"/>
    <w:pPr>
      <w:autoSpaceDE w:val="0"/>
      <w:autoSpaceDN w:val="0"/>
    </w:pPr>
    <w:rPr>
      <w:rFonts w:ascii="Times New Roman" w:eastAsia="Times New Roman" w:hAnsi="Times New Roman"/>
    </w:rPr>
  </w:style>
  <w:style w:type="paragraph" w:styleId="2">
    <w:name w:val="heading 2"/>
    <w:basedOn w:val="a"/>
    <w:next w:val="a"/>
    <w:link w:val="20"/>
    <w:uiPriority w:val="9"/>
    <w:semiHidden/>
    <w:unhideWhenUsed/>
    <w:qFormat/>
    <w:rsid w:val="00994603"/>
    <w:pPr>
      <w:keepNext/>
      <w:tabs>
        <w:tab w:val="num" w:pos="0"/>
      </w:tabs>
      <w:suppressAutoHyphens/>
      <w:autoSpaceDE/>
      <w:autoSpaceDN/>
      <w:ind w:left="576" w:hanging="576"/>
      <w:jc w:val="center"/>
      <w:outlineLvl w:val="1"/>
    </w:pPr>
    <w:rPr>
      <w:b/>
      <w:spacing w:val="20"/>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974780"/>
    <w:pPr>
      <w:widowControl w:val="0"/>
    </w:pPr>
    <w:rPr>
      <w:rFonts w:ascii="Times New Roman" w:eastAsia="Times New Roman" w:hAnsi="Times New Roman"/>
      <w:snapToGrid w:val="0"/>
    </w:rPr>
  </w:style>
  <w:style w:type="character" w:customStyle="1" w:styleId="Normal">
    <w:name w:val="Normal Знак"/>
    <w:link w:val="1"/>
    <w:rsid w:val="00974780"/>
    <w:rPr>
      <w:rFonts w:ascii="Times New Roman" w:eastAsia="Times New Roman" w:hAnsi="Times New Roman"/>
      <w:snapToGrid w:val="0"/>
      <w:lang w:eastAsia="ru-RU" w:bidi="ar-SA"/>
    </w:rPr>
  </w:style>
  <w:style w:type="paragraph" w:customStyle="1" w:styleId="5">
    <w:name w:val="заголовок 5"/>
    <w:basedOn w:val="a"/>
    <w:rsid w:val="00974780"/>
    <w:pPr>
      <w:keepNext/>
      <w:jc w:val="center"/>
      <w:outlineLvl w:val="4"/>
    </w:pPr>
    <w:rPr>
      <w:sz w:val="28"/>
      <w:szCs w:val="28"/>
      <w:lang w:val="en-US"/>
    </w:rPr>
  </w:style>
  <w:style w:type="paragraph" w:styleId="a3">
    <w:name w:val="Body Text"/>
    <w:basedOn w:val="a"/>
    <w:link w:val="a4"/>
    <w:semiHidden/>
    <w:unhideWhenUsed/>
    <w:rsid w:val="0062417C"/>
    <w:pPr>
      <w:suppressAutoHyphens/>
      <w:autoSpaceDE/>
      <w:autoSpaceDN/>
      <w:jc w:val="center"/>
    </w:pPr>
    <w:rPr>
      <w:b/>
      <w:bCs/>
      <w:sz w:val="28"/>
      <w:szCs w:val="24"/>
      <w:lang w:val="x-none" w:eastAsia="ar-SA"/>
    </w:rPr>
  </w:style>
  <w:style w:type="character" w:customStyle="1" w:styleId="a4">
    <w:name w:val="Основной текст Знак"/>
    <w:link w:val="a3"/>
    <w:semiHidden/>
    <w:rsid w:val="0062417C"/>
    <w:rPr>
      <w:rFonts w:ascii="Times New Roman" w:eastAsia="Times New Roman" w:hAnsi="Times New Roman"/>
      <w:b/>
      <w:bCs/>
      <w:sz w:val="28"/>
      <w:szCs w:val="24"/>
      <w:lang w:val="x-none" w:eastAsia="ar-SA"/>
    </w:rPr>
  </w:style>
  <w:style w:type="paragraph" w:customStyle="1" w:styleId="a5">
    <w:name w:val="Рабочий"/>
    <w:basedOn w:val="a"/>
    <w:rsid w:val="0062417C"/>
    <w:pPr>
      <w:suppressAutoHyphens/>
      <w:autoSpaceDE/>
      <w:autoSpaceDN/>
      <w:spacing w:line="360" w:lineRule="auto"/>
      <w:ind w:firstLine="709"/>
      <w:jc w:val="both"/>
    </w:pPr>
    <w:rPr>
      <w:sz w:val="24"/>
      <w:lang w:eastAsia="ar-SA"/>
    </w:rPr>
  </w:style>
  <w:style w:type="paragraph" w:customStyle="1" w:styleId="-1">
    <w:name w:val="Т-1"/>
    <w:aliases w:val="5"/>
    <w:basedOn w:val="a"/>
    <w:qFormat/>
    <w:rsid w:val="0062417C"/>
    <w:pPr>
      <w:autoSpaceDE/>
      <w:autoSpaceDN/>
      <w:spacing w:line="360" w:lineRule="auto"/>
      <w:ind w:firstLine="720"/>
      <w:jc w:val="both"/>
    </w:pPr>
    <w:rPr>
      <w:sz w:val="28"/>
    </w:rPr>
  </w:style>
  <w:style w:type="paragraph" w:customStyle="1" w:styleId="Standard">
    <w:name w:val="Standard"/>
    <w:rsid w:val="0062417C"/>
    <w:pPr>
      <w:widowControl w:val="0"/>
      <w:suppressAutoHyphens/>
    </w:pPr>
    <w:rPr>
      <w:rFonts w:ascii="Times New Roman" w:eastAsia="Arial Unicode MS" w:hAnsi="Times New Roman"/>
      <w:kern w:val="2"/>
      <w:sz w:val="24"/>
      <w:szCs w:val="24"/>
      <w:lang w:eastAsia="ar-SA"/>
    </w:rPr>
  </w:style>
  <w:style w:type="character" w:customStyle="1" w:styleId="20">
    <w:name w:val="Заголовок 2 Знак"/>
    <w:link w:val="2"/>
    <w:uiPriority w:val="9"/>
    <w:semiHidden/>
    <w:rsid w:val="00994603"/>
    <w:rPr>
      <w:rFonts w:ascii="Times New Roman" w:eastAsia="Times New Roman" w:hAnsi="Times New Roman"/>
      <w:b/>
      <w:spacing w:val="20"/>
      <w:sz w:val="28"/>
      <w:lang w:val="x-none" w:eastAsia="ar-SA"/>
    </w:rPr>
  </w:style>
  <w:style w:type="paragraph" w:styleId="a6">
    <w:name w:val="Body Text Indent"/>
    <w:basedOn w:val="a"/>
    <w:link w:val="a7"/>
    <w:uiPriority w:val="99"/>
    <w:semiHidden/>
    <w:unhideWhenUsed/>
    <w:rsid w:val="000F0751"/>
    <w:pPr>
      <w:spacing w:after="120"/>
      <w:ind w:left="283"/>
    </w:pPr>
  </w:style>
  <w:style w:type="character" w:customStyle="1" w:styleId="a7">
    <w:name w:val="Основной текст с отступом Знак"/>
    <w:link w:val="a6"/>
    <w:uiPriority w:val="99"/>
    <w:semiHidden/>
    <w:rsid w:val="000F0751"/>
    <w:rPr>
      <w:rFonts w:ascii="Times New Roman" w:eastAsia="Times New Roman" w:hAnsi="Times New Roman"/>
    </w:rPr>
  </w:style>
  <w:style w:type="paragraph" w:styleId="a8">
    <w:name w:val="Balloon Text"/>
    <w:basedOn w:val="a"/>
    <w:link w:val="a9"/>
    <w:uiPriority w:val="99"/>
    <w:semiHidden/>
    <w:unhideWhenUsed/>
    <w:rsid w:val="00FF155E"/>
    <w:rPr>
      <w:rFonts w:ascii="Tahoma" w:hAnsi="Tahoma" w:cs="Tahoma"/>
      <w:sz w:val="16"/>
      <w:szCs w:val="16"/>
    </w:rPr>
  </w:style>
  <w:style w:type="character" w:customStyle="1" w:styleId="a9">
    <w:name w:val="Текст выноски Знак"/>
    <w:basedOn w:val="a0"/>
    <w:link w:val="a8"/>
    <w:uiPriority w:val="99"/>
    <w:semiHidden/>
    <w:rsid w:val="00FF155E"/>
    <w:rPr>
      <w:rFonts w:ascii="Tahoma" w:eastAsia="Times New Roman" w:hAnsi="Tahoma" w:cs="Tahoma"/>
      <w:sz w:val="16"/>
      <w:szCs w:val="16"/>
    </w:rPr>
  </w:style>
  <w:style w:type="paragraph" w:styleId="aa">
    <w:name w:val="header"/>
    <w:basedOn w:val="a"/>
    <w:link w:val="ab"/>
    <w:uiPriority w:val="99"/>
    <w:unhideWhenUsed/>
    <w:rsid w:val="004712AF"/>
    <w:pPr>
      <w:tabs>
        <w:tab w:val="center" w:pos="4677"/>
        <w:tab w:val="right" w:pos="9355"/>
      </w:tabs>
    </w:pPr>
  </w:style>
  <w:style w:type="character" w:customStyle="1" w:styleId="ab">
    <w:name w:val="Верхний колонтитул Знак"/>
    <w:basedOn w:val="a0"/>
    <w:link w:val="aa"/>
    <w:uiPriority w:val="99"/>
    <w:rsid w:val="004712AF"/>
    <w:rPr>
      <w:rFonts w:ascii="Times New Roman" w:eastAsia="Times New Roman" w:hAnsi="Times New Roman"/>
    </w:rPr>
  </w:style>
  <w:style w:type="paragraph" w:styleId="ac">
    <w:name w:val="footer"/>
    <w:basedOn w:val="a"/>
    <w:link w:val="ad"/>
    <w:uiPriority w:val="99"/>
    <w:unhideWhenUsed/>
    <w:rsid w:val="004712AF"/>
    <w:pPr>
      <w:tabs>
        <w:tab w:val="center" w:pos="4677"/>
        <w:tab w:val="right" w:pos="9355"/>
      </w:tabs>
    </w:pPr>
  </w:style>
  <w:style w:type="character" w:customStyle="1" w:styleId="ad">
    <w:name w:val="Нижний колонтитул Знак"/>
    <w:basedOn w:val="a0"/>
    <w:link w:val="ac"/>
    <w:uiPriority w:val="99"/>
    <w:rsid w:val="004712A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88971048">
      <w:bodyDiv w:val="1"/>
      <w:marLeft w:val="0"/>
      <w:marRight w:val="0"/>
      <w:marTop w:val="0"/>
      <w:marBottom w:val="0"/>
      <w:divBdr>
        <w:top w:val="none" w:sz="0" w:space="0" w:color="auto"/>
        <w:left w:val="none" w:sz="0" w:space="0" w:color="auto"/>
        <w:bottom w:val="none" w:sz="0" w:space="0" w:color="auto"/>
        <w:right w:val="none" w:sz="0" w:space="0" w:color="auto"/>
      </w:divBdr>
    </w:div>
    <w:div w:id="491606580">
      <w:bodyDiv w:val="1"/>
      <w:marLeft w:val="0"/>
      <w:marRight w:val="0"/>
      <w:marTop w:val="0"/>
      <w:marBottom w:val="0"/>
      <w:divBdr>
        <w:top w:val="none" w:sz="0" w:space="0" w:color="auto"/>
        <w:left w:val="none" w:sz="0" w:space="0" w:color="auto"/>
        <w:bottom w:val="none" w:sz="0" w:space="0" w:color="auto"/>
        <w:right w:val="none" w:sz="0" w:space="0" w:color="auto"/>
      </w:divBdr>
    </w:div>
    <w:div w:id="1933732142">
      <w:bodyDiv w:val="1"/>
      <w:marLeft w:val="0"/>
      <w:marRight w:val="0"/>
      <w:marTop w:val="0"/>
      <w:marBottom w:val="0"/>
      <w:divBdr>
        <w:top w:val="none" w:sz="0" w:space="0" w:color="auto"/>
        <w:left w:val="none" w:sz="0" w:space="0" w:color="auto"/>
        <w:bottom w:val="none" w:sz="0" w:space="0" w:color="auto"/>
        <w:right w:val="none" w:sz="0" w:space="0" w:color="auto"/>
      </w:divBdr>
    </w:div>
    <w:div w:id="20187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Chernoivanov</dc:creator>
  <cp:lastModifiedBy>TIKNEW</cp:lastModifiedBy>
  <cp:revision>17</cp:revision>
  <cp:lastPrinted>2019-06-04T07:03:00Z</cp:lastPrinted>
  <dcterms:created xsi:type="dcterms:W3CDTF">2021-05-25T11:16:00Z</dcterms:created>
  <dcterms:modified xsi:type="dcterms:W3CDTF">2021-07-01T06:28:00Z</dcterms:modified>
</cp:coreProperties>
</file>