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460" w:rsidRDefault="00F06FD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460" w:rsidRDefault="00ED346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D3460" w:rsidRDefault="00ED3460">
      <w:pPr>
        <w:jc w:val="center"/>
        <w:rPr>
          <w:b/>
        </w:rPr>
      </w:pPr>
      <w:r>
        <w:rPr>
          <w:b/>
        </w:rPr>
        <w:t>КАГАЛЬНИЦКОГО РАЙОНА  РОСТОВСКОЙ ОБЛАСТИ</w:t>
      </w:r>
    </w:p>
    <w:p w:rsidR="00ED3460" w:rsidRDefault="00ED3460">
      <w:pPr>
        <w:jc w:val="center"/>
        <w:rPr>
          <w:b/>
          <w:sz w:val="16"/>
        </w:rPr>
      </w:pPr>
    </w:p>
    <w:p w:rsidR="00ED3460" w:rsidRDefault="00ED3460">
      <w:pPr>
        <w:jc w:val="center"/>
        <w:rPr>
          <w:b/>
          <w:sz w:val="16"/>
        </w:rPr>
      </w:pPr>
    </w:p>
    <w:p w:rsidR="00ED3460" w:rsidRDefault="00ED3460">
      <w:pPr>
        <w:pStyle w:val="2"/>
      </w:pPr>
      <w:r>
        <w:t xml:space="preserve">ПОСТАНОВЛЕНИЕ </w:t>
      </w:r>
    </w:p>
    <w:p w:rsidR="00ED3460" w:rsidRDefault="00ED3460">
      <w:pPr>
        <w:jc w:val="center"/>
        <w:rPr>
          <w:b/>
          <w:sz w:val="16"/>
        </w:rPr>
      </w:pPr>
    </w:p>
    <w:p w:rsidR="00ED3460" w:rsidRDefault="0088733B">
      <w:pPr>
        <w:jc w:val="center"/>
        <w:rPr>
          <w:szCs w:val="28"/>
        </w:rPr>
      </w:pPr>
      <w:r w:rsidRPr="00482A34">
        <w:rPr>
          <w:szCs w:val="28"/>
        </w:rPr>
        <w:t>21</w:t>
      </w:r>
      <w:r w:rsidR="00C867E1" w:rsidRPr="00482A34">
        <w:rPr>
          <w:szCs w:val="28"/>
        </w:rPr>
        <w:t xml:space="preserve"> сентября</w:t>
      </w:r>
      <w:r w:rsidR="00ED3460" w:rsidRPr="00482A34">
        <w:rPr>
          <w:szCs w:val="28"/>
        </w:rPr>
        <w:t xml:space="preserve"> 20</w:t>
      </w:r>
      <w:r w:rsidR="00311D82" w:rsidRPr="00482A34">
        <w:rPr>
          <w:szCs w:val="28"/>
        </w:rPr>
        <w:t>2</w:t>
      </w:r>
      <w:r w:rsidR="00CA5CE7" w:rsidRPr="00482A34">
        <w:rPr>
          <w:szCs w:val="28"/>
        </w:rPr>
        <w:t>6</w:t>
      </w:r>
      <w:r w:rsidR="00ED3460" w:rsidRPr="00482A34">
        <w:rPr>
          <w:szCs w:val="28"/>
        </w:rPr>
        <w:t xml:space="preserve"> г.                              </w:t>
      </w:r>
      <w:r w:rsidR="00642E1E" w:rsidRPr="00482A34">
        <w:rPr>
          <w:szCs w:val="28"/>
        </w:rPr>
        <w:t xml:space="preserve"> </w:t>
      </w:r>
      <w:r w:rsidR="00ED3460" w:rsidRPr="00482A34">
        <w:rPr>
          <w:szCs w:val="28"/>
        </w:rPr>
        <w:t xml:space="preserve">   </w:t>
      </w:r>
      <w:r w:rsidR="00B73777" w:rsidRPr="00482A34">
        <w:rPr>
          <w:szCs w:val="28"/>
        </w:rPr>
        <w:t xml:space="preserve">    </w:t>
      </w:r>
      <w:r w:rsidR="00ED3460" w:rsidRPr="00482A34">
        <w:rPr>
          <w:szCs w:val="28"/>
        </w:rPr>
        <w:t xml:space="preserve">                 </w:t>
      </w:r>
      <w:r w:rsidR="00C26AA4" w:rsidRPr="00482A34">
        <w:rPr>
          <w:szCs w:val="28"/>
        </w:rPr>
        <w:t xml:space="preserve">                               </w:t>
      </w:r>
      <w:r w:rsidR="00ED3460" w:rsidRPr="00482A34">
        <w:rPr>
          <w:szCs w:val="28"/>
        </w:rPr>
        <w:t xml:space="preserve">№ </w:t>
      </w:r>
      <w:r w:rsidR="00482A34" w:rsidRPr="00482A34">
        <w:rPr>
          <w:szCs w:val="28"/>
        </w:rPr>
        <w:t>34-8</w:t>
      </w:r>
    </w:p>
    <w:p w:rsidR="00ED3460" w:rsidRDefault="00ED3460">
      <w:pPr>
        <w:jc w:val="center"/>
        <w:rPr>
          <w:szCs w:val="28"/>
        </w:rPr>
      </w:pPr>
    </w:p>
    <w:p w:rsidR="00ED3460" w:rsidRDefault="00ED3460">
      <w:pPr>
        <w:jc w:val="center"/>
        <w:rPr>
          <w:szCs w:val="28"/>
        </w:rPr>
      </w:pPr>
      <w:r>
        <w:rPr>
          <w:szCs w:val="28"/>
        </w:rPr>
        <w:t>ст. Кагальницкая</w:t>
      </w:r>
    </w:p>
    <w:p w:rsidR="00ED3460" w:rsidRDefault="00ED3460">
      <w:pPr>
        <w:spacing w:line="360" w:lineRule="auto"/>
        <w:rPr>
          <w:sz w:val="16"/>
          <w:szCs w:val="16"/>
        </w:rPr>
      </w:pPr>
    </w:p>
    <w:p w:rsidR="00ED3460" w:rsidRDefault="00ED3460" w:rsidP="0088733B">
      <w:pPr>
        <w:pStyle w:val="ConsNonformat"/>
        <w:tabs>
          <w:tab w:val="left" w:pos="2268"/>
          <w:tab w:val="left" w:pos="7230"/>
        </w:tabs>
        <w:ind w:left="2268" w:right="18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результатах выборов депутатов </w:t>
      </w:r>
      <w:r w:rsidR="008A62D6" w:rsidRPr="008A62D6">
        <w:rPr>
          <w:rFonts w:ascii="Times New Roman" w:hAnsi="Times New Roman" w:cs="Times New Roman"/>
          <w:b/>
          <w:sz w:val="28"/>
          <w:szCs w:val="28"/>
        </w:rPr>
        <w:t>С</w:t>
      </w:r>
      <w:r w:rsidR="008A62D6">
        <w:rPr>
          <w:rFonts w:ascii="Times New Roman" w:hAnsi="Times New Roman" w:cs="Times New Roman"/>
          <w:b/>
          <w:sz w:val="28"/>
          <w:szCs w:val="28"/>
        </w:rPr>
        <w:t>обрания депутатов Кагальницкого</w:t>
      </w:r>
      <w:r w:rsidR="008873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62D6" w:rsidRPr="008A62D6">
        <w:rPr>
          <w:rFonts w:ascii="Times New Roman" w:hAnsi="Times New Roman" w:cs="Times New Roman"/>
          <w:b/>
          <w:sz w:val="28"/>
          <w:szCs w:val="28"/>
        </w:rPr>
        <w:t>сельского поселения шестого созыва</w:t>
      </w:r>
      <w:r w:rsidR="008873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62D6" w:rsidRPr="008A62D6">
        <w:rPr>
          <w:rFonts w:ascii="Times New Roman" w:hAnsi="Times New Roman" w:cs="Times New Roman"/>
          <w:b/>
          <w:sz w:val="28"/>
          <w:szCs w:val="28"/>
        </w:rPr>
        <w:t>по Кагальницкому десятимандатному</w:t>
      </w:r>
      <w:r w:rsidR="008873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62D6" w:rsidRPr="008A62D6">
        <w:rPr>
          <w:rFonts w:ascii="Times New Roman" w:hAnsi="Times New Roman" w:cs="Times New Roman"/>
          <w:b/>
          <w:sz w:val="28"/>
          <w:szCs w:val="28"/>
        </w:rPr>
        <w:t>избирательному округу № 1</w:t>
      </w:r>
    </w:p>
    <w:p w:rsidR="00ED3460" w:rsidRDefault="00ED3460">
      <w:pPr>
        <w:rPr>
          <w:sz w:val="16"/>
          <w:szCs w:val="16"/>
        </w:rPr>
      </w:pPr>
    </w:p>
    <w:p w:rsidR="00ED3460" w:rsidRDefault="00ED3460">
      <w:pPr>
        <w:rPr>
          <w:sz w:val="16"/>
          <w:szCs w:val="16"/>
        </w:rPr>
      </w:pPr>
    </w:p>
    <w:p w:rsidR="003A50F4" w:rsidRDefault="00ED3460" w:rsidP="00311D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данных первых экземпляров протоколов участковых избирательных комиссий </w:t>
      </w:r>
      <w:r w:rsidRPr="00715633">
        <w:rPr>
          <w:rFonts w:ascii="Times New Roman" w:hAnsi="Times New Roman" w:cs="Times New Roman"/>
          <w:sz w:val="28"/>
          <w:szCs w:val="28"/>
        </w:rPr>
        <w:t>№</w:t>
      </w:r>
      <w:r w:rsidR="00715633" w:rsidRPr="00715633">
        <w:rPr>
          <w:rFonts w:ascii="Times New Roman" w:hAnsi="Times New Roman" w:cs="Times New Roman"/>
          <w:sz w:val="28"/>
          <w:szCs w:val="28"/>
        </w:rPr>
        <w:t>№</w:t>
      </w:r>
      <w:r w:rsidRPr="00715633">
        <w:rPr>
          <w:rFonts w:ascii="Times New Roman" w:hAnsi="Times New Roman" w:cs="Times New Roman"/>
          <w:sz w:val="28"/>
          <w:szCs w:val="28"/>
        </w:rPr>
        <w:t xml:space="preserve"> </w:t>
      </w:r>
      <w:r w:rsidR="001552DB" w:rsidRPr="00715633">
        <w:rPr>
          <w:rFonts w:ascii="Times New Roman" w:hAnsi="Times New Roman" w:cs="Times New Roman"/>
          <w:sz w:val="28"/>
          <w:szCs w:val="28"/>
        </w:rPr>
        <w:t>73</w:t>
      </w:r>
      <w:r w:rsidR="00715633" w:rsidRPr="00715633">
        <w:rPr>
          <w:rFonts w:ascii="Times New Roman" w:hAnsi="Times New Roman" w:cs="Times New Roman"/>
          <w:sz w:val="28"/>
          <w:szCs w:val="28"/>
        </w:rPr>
        <w:t>7</w:t>
      </w:r>
      <w:r w:rsidR="00715633">
        <w:rPr>
          <w:rFonts w:ascii="Times New Roman" w:hAnsi="Times New Roman" w:cs="Times New Roman"/>
          <w:sz w:val="28"/>
          <w:szCs w:val="28"/>
        </w:rPr>
        <w:t>, 738, 739, 740, 741, 742, 743, 744</w:t>
      </w:r>
      <w:r w:rsidR="00311D82">
        <w:rPr>
          <w:rFonts w:ascii="Times New Roman" w:hAnsi="Times New Roman" w:cs="Times New Roman"/>
          <w:sz w:val="28"/>
          <w:szCs w:val="28"/>
        </w:rPr>
        <w:t xml:space="preserve"> Кагальницкого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D82">
        <w:rPr>
          <w:rFonts w:ascii="Times New Roman" w:hAnsi="Times New Roman" w:cs="Times New Roman"/>
          <w:sz w:val="28"/>
          <w:szCs w:val="28"/>
        </w:rPr>
        <w:t xml:space="preserve">об итогах голосования по </w:t>
      </w:r>
      <w:r w:rsidR="008A62D6">
        <w:rPr>
          <w:rFonts w:ascii="Times New Roman" w:hAnsi="Times New Roman" w:cs="Times New Roman"/>
          <w:sz w:val="28"/>
          <w:szCs w:val="28"/>
        </w:rPr>
        <w:t>Кагальницкому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35A3">
        <w:rPr>
          <w:rFonts w:ascii="Times New Roman" w:hAnsi="Times New Roman" w:cs="Times New Roman"/>
          <w:sz w:val="28"/>
          <w:szCs w:val="28"/>
        </w:rPr>
        <w:t>дес</w:t>
      </w:r>
      <w:r>
        <w:rPr>
          <w:rFonts w:ascii="Times New Roman" w:hAnsi="Times New Roman" w:cs="Times New Roman"/>
          <w:sz w:val="28"/>
          <w:szCs w:val="28"/>
        </w:rPr>
        <w:t>ятимандатн</w:t>
      </w:r>
      <w:r w:rsidR="00311D82">
        <w:rPr>
          <w:rFonts w:ascii="Times New Roman" w:hAnsi="Times New Roman" w:cs="Times New Roman"/>
          <w:sz w:val="28"/>
          <w:szCs w:val="28"/>
        </w:rPr>
        <w:t>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избирательн</w:t>
      </w:r>
      <w:r w:rsidR="00311D82">
        <w:rPr>
          <w:rFonts w:ascii="Times New Roman" w:hAnsi="Times New Roman" w:cs="Times New Roman"/>
          <w:bCs/>
          <w:sz w:val="28"/>
          <w:szCs w:val="28"/>
        </w:rPr>
        <w:t>ому</w:t>
      </w:r>
      <w:r>
        <w:rPr>
          <w:rFonts w:ascii="Times New Roman" w:hAnsi="Times New Roman" w:cs="Times New Roman"/>
          <w:bCs/>
          <w:sz w:val="28"/>
          <w:szCs w:val="28"/>
        </w:rPr>
        <w:t xml:space="preserve"> округ</w:t>
      </w:r>
      <w:r w:rsidR="00311D82">
        <w:rPr>
          <w:rFonts w:ascii="Times New Roman" w:hAnsi="Times New Roman" w:cs="Times New Roman"/>
          <w:bCs/>
          <w:sz w:val="28"/>
          <w:szCs w:val="28"/>
        </w:rPr>
        <w:t>у</w:t>
      </w:r>
      <w:r w:rsidR="00C867E1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311D82" w:rsidRPr="00311D82">
        <w:t xml:space="preserve"> 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путем суммирования содержащихся в этих протоколах данных,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532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Кагальницкого района </w:t>
      </w:r>
      <w:r w:rsidR="00311D8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определила, что в </w:t>
      </w:r>
      <w:r w:rsidR="00311D82">
        <w:rPr>
          <w:rFonts w:ascii="Times New Roman" w:hAnsi="Times New Roman" w:cs="Times New Roman"/>
          <w:sz w:val="28"/>
          <w:szCs w:val="28"/>
        </w:rPr>
        <w:t xml:space="preserve">голосовании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приняло участие</w:t>
      </w:r>
      <w:r w:rsidR="0031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A50F4" w:rsidRPr="003A50F4">
        <w:rPr>
          <w:rFonts w:ascii="Times New Roman" w:hAnsi="Times New Roman" w:cs="Times New Roman"/>
          <w:bCs/>
          <w:sz w:val="28"/>
          <w:szCs w:val="28"/>
        </w:rPr>
        <w:t>46</w:t>
      </w:r>
      <w:r w:rsidR="00411C00">
        <w:rPr>
          <w:rFonts w:ascii="Times New Roman" w:hAnsi="Times New Roman" w:cs="Times New Roman"/>
          <w:bCs/>
          <w:sz w:val="28"/>
          <w:szCs w:val="28"/>
        </w:rPr>
        <w:t>25</w:t>
      </w:r>
      <w:r w:rsidRPr="003A50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685B" w:rsidRPr="003A50F4">
        <w:rPr>
          <w:rFonts w:ascii="Times New Roman" w:hAnsi="Times New Roman" w:cs="Times New Roman"/>
          <w:bCs/>
          <w:sz w:val="28"/>
          <w:szCs w:val="28"/>
        </w:rPr>
        <w:t>(</w:t>
      </w:r>
      <w:r w:rsidR="003A50F4" w:rsidRPr="003A50F4">
        <w:rPr>
          <w:rFonts w:ascii="Times New Roman" w:hAnsi="Times New Roman" w:cs="Times New Roman"/>
          <w:bCs/>
          <w:sz w:val="28"/>
          <w:szCs w:val="28"/>
        </w:rPr>
        <w:t xml:space="preserve">четыре тысячи шестьсот </w:t>
      </w:r>
      <w:r w:rsidR="00411C00">
        <w:rPr>
          <w:rFonts w:ascii="Times New Roman" w:hAnsi="Times New Roman" w:cs="Times New Roman"/>
          <w:bCs/>
          <w:sz w:val="28"/>
          <w:szCs w:val="28"/>
        </w:rPr>
        <w:t>двадцать пять</w:t>
      </w:r>
      <w:r w:rsidRPr="003A50F4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</w:t>
      </w:r>
      <w:r w:rsidR="00411C00">
        <w:rPr>
          <w:rFonts w:ascii="Times New Roman" w:hAnsi="Times New Roman" w:cs="Times New Roman"/>
          <w:bCs/>
          <w:sz w:val="28"/>
          <w:szCs w:val="28"/>
        </w:rPr>
        <w:t>ей</w:t>
      </w:r>
      <w:r w:rsidR="003A50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внесенных в списки избирателей на момент окончания голосования</w:t>
      </w:r>
      <w:r w:rsidR="003A50F4">
        <w:rPr>
          <w:rFonts w:ascii="Times New Roman" w:hAnsi="Times New Roman" w:cs="Times New Roman"/>
          <w:bCs/>
          <w:sz w:val="28"/>
          <w:szCs w:val="28"/>
        </w:rPr>
        <w:t>.</w:t>
      </w:r>
    </w:p>
    <w:p w:rsidR="003A50F4" w:rsidRDefault="003A50F4" w:rsidP="00311D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460" w:rsidRDefault="003A50F4" w:rsidP="003A50F4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олоса избирателей распределились следующим образом:</w:t>
      </w:r>
    </w:p>
    <w:p w:rsidR="00ED3460" w:rsidRPr="00290AAB" w:rsidRDefault="00ED3460" w:rsidP="002C74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ED3460" w:rsidRDefault="00ED3460" w:rsidP="002C7482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8A62D6">
        <w:rPr>
          <w:rFonts w:ascii="Times New Roman" w:hAnsi="Times New Roman" w:cs="Times New Roman"/>
          <w:bCs/>
          <w:iCs/>
          <w:sz w:val="28"/>
          <w:szCs w:val="28"/>
        </w:rPr>
        <w:t xml:space="preserve">БЕЛОУСОВУ Оксану Николаевну </w:t>
      </w:r>
      <w:r w:rsidRPr="003A50F4">
        <w:rPr>
          <w:rFonts w:ascii="Times New Roman" w:hAnsi="Times New Roman" w:cs="Times New Roman"/>
          <w:bCs/>
          <w:sz w:val="28"/>
          <w:szCs w:val="28"/>
        </w:rPr>
        <w:t>подано</w:t>
      </w:r>
      <w:r w:rsidR="00D5685B" w:rsidRPr="003A50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A50F4" w:rsidRPr="003A50F4">
        <w:rPr>
          <w:rFonts w:ascii="Times New Roman" w:hAnsi="Times New Roman" w:cs="Times New Roman"/>
          <w:bCs/>
          <w:sz w:val="28"/>
          <w:szCs w:val="28"/>
        </w:rPr>
        <w:t>700</w:t>
      </w:r>
      <w:r w:rsidR="0048535D" w:rsidRPr="003A50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50F4">
        <w:rPr>
          <w:rFonts w:ascii="Times New Roman" w:hAnsi="Times New Roman" w:cs="Times New Roman"/>
          <w:bCs/>
          <w:sz w:val="28"/>
          <w:szCs w:val="28"/>
        </w:rPr>
        <w:t>(</w:t>
      </w:r>
      <w:r w:rsidR="003A50F4" w:rsidRPr="003A50F4">
        <w:rPr>
          <w:rFonts w:ascii="Times New Roman" w:hAnsi="Times New Roman" w:cs="Times New Roman"/>
          <w:bCs/>
          <w:sz w:val="28"/>
          <w:szCs w:val="28"/>
        </w:rPr>
        <w:t>семьсот</w:t>
      </w:r>
      <w:r w:rsidRPr="003A50F4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A62D6" w:rsidRDefault="008A62D6" w:rsidP="002C7482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ВАСИЛЬЦОВУ Анну Владимировну</w:t>
      </w:r>
      <w:r w:rsidRPr="008A62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881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восемьсот восемьдесят один</w:t>
      </w:r>
      <w:r w:rsidRPr="005D7F33">
        <w:rPr>
          <w:rFonts w:ascii="Times New Roman" w:hAnsi="Times New Roman" w:cs="Times New Roman"/>
          <w:bCs/>
          <w:sz w:val="28"/>
          <w:szCs w:val="28"/>
        </w:rPr>
        <w:t>) голос избирателей;</w:t>
      </w:r>
    </w:p>
    <w:p w:rsidR="008A62D6" w:rsidRDefault="008A62D6" w:rsidP="008A62D6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ВОЛЬВИЧ Владимира Николаевича</w:t>
      </w:r>
      <w:r w:rsidRPr="008A62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2443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две тысячи четыреста сорок три</w:t>
      </w:r>
      <w:r w:rsidRPr="005D7F33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A62D6" w:rsidRDefault="008A62D6" w:rsidP="008A62D6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ГАВРИЛОВА Алексея Петровича</w:t>
      </w:r>
      <w:r w:rsidRPr="008A62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2123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две тысячи сто двадцать три</w:t>
      </w:r>
      <w:r w:rsidRPr="005D7F33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A62D6" w:rsidRDefault="008A62D6" w:rsidP="008A62D6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ГОЛУБОВУ Нину Владимировну</w:t>
      </w:r>
      <w:r w:rsidRPr="008A62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1086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одна тысяча восемьдесят шесть</w:t>
      </w:r>
      <w:r w:rsidRPr="005D7F33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A62D6" w:rsidRDefault="008A62D6" w:rsidP="008A62D6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ДУБИНСКУЮ Тамару Ивановну</w:t>
      </w:r>
      <w:r w:rsidRPr="008A62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1938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одна тысяча девятьсот тридцать восемь</w:t>
      </w:r>
      <w:r w:rsidRPr="005D7F33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A62D6" w:rsidRDefault="008A62D6" w:rsidP="008A62D6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 xml:space="preserve">КРИВОУС Владимира </w:t>
      </w:r>
      <w:r w:rsidR="00E9656B">
        <w:rPr>
          <w:rFonts w:ascii="Times New Roman" w:hAnsi="Times New Roman" w:cs="Times New Roman"/>
          <w:bCs/>
          <w:sz w:val="28"/>
          <w:szCs w:val="28"/>
        </w:rPr>
        <w:t>Дмитриевича</w:t>
      </w:r>
      <w:r w:rsidRPr="008A62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1872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одна тысяча восемьсот семьдесят два</w:t>
      </w:r>
      <w:r w:rsidRPr="005D7F33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E9656B" w:rsidRDefault="00E9656B" w:rsidP="00E9656B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ЛЕЩЕНКО Андрея Николаевича</w:t>
      </w:r>
      <w:r w:rsidRPr="008A62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2158</w:t>
      </w:r>
      <w:r w:rsidRPr="005D7F33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5D7F33" w:rsidRPr="005D7F33">
        <w:rPr>
          <w:rFonts w:ascii="Times New Roman" w:hAnsi="Times New Roman" w:cs="Times New Roman"/>
          <w:bCs/>
          <w:sz w:val="28"/>
          <w:szCs w:val="28"/>
        </w:rPr>
        <w:t>две тысячи пятьдесят восемь</w:t>
      </w:r>
      <w:r w:rsidRPr="005D7F33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E9656B" w:rsidRDefault="00E9656B" w:rsidP="00E9656B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ЛОДЯНОВУ Юлию Викторовну</w:t>
      </w:r>
      <w:r w:rsidRPr="008A62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1CA6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BF1CA6" w:rsidRPr="00BF1CA6">
        <w:rPr>
          <w:rFonts w:ascii="Times New Roman" w:hAnsi="Times New Roman" w:cs="Times New Roman"/>
          <w:bCs/>
          <w:sz w:val="28"/>
          <w:szCs w:val="28"/>
        </w:rPr>
        <w:t>1982</w:t>
      </w:r>
      <w:r w:rsidRPr="00BF1CA6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BF1CA6" w:rsidRPr="00BF1CA6">
        <w:rPr>
          <w:rFonts w:ascii="Times New Roman" w:hAnsi="Times New Roman" w:cs="Times New Roman"/>
          <w:bCs/>
          <w:sz w:val="28"/>
          <w:szCs w:val="28"/>
        </w:rPr>
        <w:t>одна тысяча девятьсот восемьдесят два</w:t>
      </w:r>
      <w:r w:rsidRPr="00BF1CA6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E9656B" w:rsidRDefault="00E9656B" w:rsidP="00E9656B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НАЧИНЕННУЮ Анжеллу Викторовну</w:t>
      </w:r>
      <w:r w:rsidRPr="008A62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1CA6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BF1CA6" w:rsidRPr="00BF1CA6">
        <w:rPr>
          <w:rFonts w:ascii="Times New Roman" w:hAnsi="Times New Roman" w:cs="Times New Roman"/>
          <w:bCs/>
          <w:sz w:val="28"/>
          <w:szCs w:val="28"/>
        </w:rPr>
        <w:t>2507</w:t>
      </w:r>
      <w:r w:rsidRPr="00BF1CA6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BF1CA6" w:rsidRPr="00BF1CA6">
        <w:rPr>
          <w:rFonts w:ascii="Times New Roman" w:hAnsi="Times New Roman" w:cs="Times New Roman"/>
          <w:bCs/>
          <w:sz w:val="28"/>
          <w:szCs w:val="28"/>
        </w:rPr>
        <w:t>две тысячи пятьсот семь</w:t>
      </w:r>
      <w:r w:rsidRPr="00BF1CA6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E9656B" w:rsidRDefault="00E9656B" w:rsidP="00E9656B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РАКАЧЕВА Сергея </w:t>
      </w:r>
      <w:r w:rsidRPr="00BF1CA6">
        <w:rPr>
          <w:rFonts w:ascii="Times New Roman" w:hAnsi="Times New Roman" w:cs="Times New Roman"/>
          <w:bCs/>
          <w:sz w:val="28"/>
          <w:szCs w:val="28"/>
        </w:rPr>
        <w:t xml:space="preserve">Федоровича подано </w:t>
      </w:r>
      <w:r w:rsidR="00BF1CA6" w:rsidRPr="00BF1CA6">
        <w:rPr>
          <w:rFonts w:ascii="Times New Roman" w:hAnsi="Times New Roman" w:cs="Times New Roman"/>
          <w:bCs/>
          <w:sz w:val="28"/>
          <w:szCs w:val="28"/>
        </w:rPr>
        <w:t>2374</w:t>
      </w:r>
      <w:r w:rsidRPr="00BF1CA6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BF1CA6" w:rsidRPr="00BF1CA6">
        <w:rPr>
          <w:rFonts w:ascii="Times New Roman" w:hAnsi="Times New Roman" w:cs="Times New Roman"/>
          <w:bCs/>
          <w:sz w:val="28"/>
          <w:szCs w:val="28"/>
        </w:rPr>
        <w:t>две тысячи триста семьдесят четыре</w:t>
      </w:r>
      <w:r w:rsidRPr="00BF1CA6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E9656B" w:rsidRDefault="00E9656B" w:rsidP="00E9656B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РЕВДОВА Антона Владимировича</w:t>
      </w:r>
      <w:r w:rsidRPr="008A62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A66CE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>524</w:t>
      </w:r>
      <w:r w:rsidRPr="008A66CE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>пятьсот двадцать четыре</w:t>
      </w:r>
      <w:r w:rsidRPr="008A66CE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E9656B" w:rsidRDefault="00E9656B" w:rsidP="00E9656B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 xml:space="preserve">РУМЯНЦЕВУ Любовь </w:t>
      </w:r>
      <w:r w:rsidRPr="008A66CE">
        <w:rPr>
          <w:rFonts w:ascii="Times New Roman" w:hAnsi="Times New Roman" w:cs="Times New Roman"/>
          <w:bCs/>
          <w:sz w:val="28"/>
          <w:szCs w:val="28"/>
        </w:rPr>
        <w:t>Васильевну подано 4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>47</w:t>
      </w:r>
      <w:r w:rsidRPr="008A66CE">
        <w:rPr>
          <w:rFonts w:ascii="Times New Roman" w:hAnsi="Times New Roman" w:cs="Times New Roman"/>
          <w:bCs/>
          <w:sz w:val="28"/>
          <w:szCs w:val="28"/>
        </w:rPr>
        <w:t xml:space="preserve"> (четыреста 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>сорок семь</w:t>
      </w:r>
      <w:r w:rsidRPr="008A66CE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E9656B" w:rsidRDefault="00E9656B" w:rsidP="00E9656B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СМОЛИНУ Татьяну Николаевну</w:t>
      </w:r>
      <w:r w:rsidRPr="008A62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A66CE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>1841</w:t>
      </w:r>
      <w:r w:rsidRPr="008A66CE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>одна тысяча восемьсот сорок один</w:t>
      </w:r>
      <w:r w:rsidRPr="008A66CE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E9656B" w:rsidRDefault="00E9656B" w:rsidP="00E9656B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 xml:space="preserve">ХАСНУЛИНА Руслана </w:t>
      </w:r>
      <w:r w:rsidRPr="008A66CE">
        <w:rPr>
          <w:rFonts w:ascii="Times New Roman" w:hAnsi="Times New Roman" w:cs="Times New Roman"/>
          <w:bCs/>
          <w:sz w:val="28"/>
          <w:szCs w:val="28"/>
        </w:rPr>
        <w:t>Рафильевича подано 41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>8</w:t>
      </w:r>
      <w:r w:rsidRPr="008A66CE">
        <w:rPr>
          <w:rFonts w:ascii="Times New Roman" w:hAnsi="Times New Roman" w:cs="Times New Roman"/>
          <w:bCs/>
          <w:sz w:val="28"/>
          <w:szCs w:val="28"/>
        </w:rPr>
        <w:t xml:space="preserve"> (четыреста 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>восемьнадцать</w:t>
      </w:r>
      <w:r w:rsidRPr="008A66CE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E9656B" w:rsidRDefault="00E9656B" w:rsidP="00E9656B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62D6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 xml:space="preserve">ШЕВЧЕНКО </w:t>
      </w:r>
      <w:r w:rsidRPr="008A66CE">
        <w:rPr>
          <w:rFonts w:ascii="Times New Roman" w:hAnsi="Times New Roman" w:cs="Times New Roman"/>
          <w:bCs/>
          <w:sz w:val="28"/>
          <w:szCs w:val="28"/>
        </w:rPr>
        <w:t xml:space="preserve">Евгению Владимировну подано 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>2341</w:t>
      </w:r>
      <w:r w:rsidRPr="008A66CE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 xml:space="preserve">две тысячи </w:t>
      </w:r>
      <w:r w:rsidR="00745EBB">
        <w:rPr>
          <w:rFonts w:ascii="Times New Roman" w:hAnsi="Times New Roman" w:cs="Times New Roman"/>
          <w:bCs/>
          <w:sz w:val="28"/>
          <w:szCs w:val="28"/>
        </w:rPr>
        <w:t xml:space="preserve">триста 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>сорок один</w:t>
      </w:r>
      <w:r w:rsidRPr="008A66CE">
        <w:rPr>
          <w:rFonts w:ascii="Times New Roman" w:hAnsi="Times New Roman" w:cs="Times New Roman"/>
          <w:bCs/>
          <w:sz w:val="28"/>
          <w:szCs w:val="28"/>
        </w:rPr>
        <w:t>) голосов избирателей</w:t>
      </w:r>
      <w:r w:rsidR="008A66CE" w:rsidRPr="008A66CE">
        <w:rPr>
          <w:rFonts w:ascii="Times New Roman" w:hAnsi="Times New Roman" w:cs="Times New Roman"/>
          <w:bCs/>
          <w:sz w:val="28"/>
          <w:szCs w:val="28"/>
        </w:rPr>
        <w:t>.</w:t>
      </w:r>
    </w:p>
    <w:p w:rsidR="008A62D6" w:rsidRDefault="008A62D6" w:rsidP="008A62D6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3764" w:rsidRDefault="00ED3460" w:rsidP="00ED2FBA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области», на основании</w:t>
      </w:r>
      <w:r w:rsidR="00311D82">
        <w:rPr>
          <w:rFonts w:ascii="Times New Roman" w:hAnsi="Times New Roman" w:cs="Times New Roman"/>
          <w:bCs/>
          <w:sz w:val="28"/>
          <w:szCs w:val="28"/>
        </w:rPr>
        <w:t xml:space="preserve"> протокола 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Территориальн</w:t>
      </w:r>
      <w:r w:rsidR="00311D82">
        <w:rPr>
          <w:rFonts w:ascii="Times New Roman" w:hAnsi="Times New Roman" w:cs="Times New Roman"/>
          <w:bCs/>
          <w:sz w:val="28"/>
          <w:szCs w:val="28"/>
        </w:rPr>
        <w:t>ой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311D82">
        <w:rPr>
          <w:rFonts w:ascii="Times New Roman" w:hAnsi="Times New Roman" w:cs="Times New Roman"/>
          <w:bCs/>
          <w:sz w:val="28"/>
          <w:szCs w:val="28"/>
        </w:rPr>
        <w:t>ой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311D82">
        <w:rPr>
          <w:rFonts w:ascii="Times New Roman" w:hAnsi="Times New Roman" w:cs="Times New Roman"/>
          <w:bCs/>
          <w:sz w:val="28"/>
          <w:szCs w:val="28"/>
        </w:rPr>
        <w:t>и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Кагальницкого района Ростовской области</w:t>
      </w:r>
      <w:r w:rsidR="00745EBB"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="0031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результатах выборов депутатов Собрания депутатов </w:t>
      </w:r>
      <w:r w:rsidR="00E9656B">
        <w:rPr>
          <w:rFonts w:ascii="Times New Roman" w:hAnsi="Times New Roman" w:cs="Times New Roman"/>
          <w:bCs/>
          <w:sz w:val="28"/>
          <w:szCs w:val="28"/>
        </w:rPr>
        <w:t xml:space="preserve">Кагальницкого 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="0017610A">
        <w:rPr>
          <w:rFonts w:ascii="Times New Roman" w:hAnsi="Times New Roman" w:cs="Times New Roman"/>
          <w:bCs/>
          <w:sz w:val="28"/>
          <w:szCs w:val="28"/>
        </w:rPr>
        <w:t>шестого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r w:rsidR="00E9656B">
        <w:rPr>
          <w:rFonts w:ascii="Times New Roman" w:hAnsi="Times New Roman" w:cs="Times New Roman"/>
          <w:bCs/>
          <w:sz w:val="28"/>
          <w:szCs w:val="28"/>
        </w:rPr>
        <w:t>Кагальницкому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десятимандатному избирательному округу №1</w:t>
      </w:r>
      <w:r w:rsidR="00ED2FBA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ED3460" w:rsidRDefault="0087432E" w:rsidP="002C7482">
      <w:pPr>
        <w:pStyle w:val="ConsNonformat"/>
        <w:widowControl/>
        <w:spacing w:after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="00ED3460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ED3460">
        <w:rPr>
          <w:rFonts w:ascii="Times New Roman" w:hAnsi="Times New Roman" w:cs="Times New Roman"/>
          <w:sz w:val="28"/>
          <w:szCs w:val="28"/>
        </w:rPr>
        <w:t>Кагальницкого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D3460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ED3460" w:rsidRDefault="00ED3460" w:rsidP="002C7482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 Признать выборы депутатов Собрания депутатов </w:t>
      </w:r>
      <w:r w:rsidR="00E9656B">
        <w:rPr>
          <w:rFonts w:ascii="Times New Roman" w:hAnsi="Times New Roman" w:cs="Times New Roman"/>
          <w:sz w:val="28"/>
          <w:szCs w:val="28"/>
        </w:rPr>
        <w:t>Кагальницкого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7610A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r w:rsidR="00E9656B">
        <w:rPr>
          <w:rFonts w:ascii="Times New Roman" w:hAnsi="Times New Roman" w:cs="Times New Roman"/>
          <w:sz w:val="28"/>
          <w:szCs w:val="28"/>
        </w:rPr>
        <w:t xml:space="preserve">Кагальницкому </w:t>
      </w:r>
      <w:r w:rsidR="003235A3">
        <w:rPr>
          <w:rFonts w:ascii="Times New Roman" w:hAnsi="Times New Roman" w:cs="Times New Roman"/>
          <w:bCs/>
          <w:sz w:val="28"/>
          <w:szCs w:val="28"/>
        </w:rPr>
        <w:t>дес</w:t>
      </w:r>
      <w:r>
        <w:rPr>
          <w:rFonts w:ascii="Times New Roman" w:hAnsi="Times New Roman" w:cs="Times New Roman"/>
          <w:bCs/>
          <w:sz w:val="28"/>
          <w:szCs w:val="28"/>
        </w:rPr>
        <w:t>ятимандатному избирательному округу</w:t>
      </w:r>
      <w:r w:rsidR="00C867E1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610A">
        <w:rPr>
          <w:rFonts w:ascii="Times New Roman" w:hAnsi="Times New Roman" w:cs="Times New Roman"/>
          <w:sz w:val="28"/>
          <w:szCs w:val="28"/>
        </w:rPr>
        <w:t>20</w:t>
      </w:r>
      <w:r w:rsidR="00C867E1">
        <w:rPr>
          <w:rFonts w:ascii="Times New Roman" w:hAnsi="Times New Roman" w:cs="Times New Roman"/>
          <w:sz w:val="28"/>
          <w:szCs w:val="28"/>
        </w:rPr>
        <w:t xml:space="preserve"> сентября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463DE">
        <w:rPr>
          <w:rFonts w:ascii="Times New Roman" w:hAnsi="Times New Roman" w:cs="Times New Roman"/>
          <w:sz w:val="28"/>
          <w:szCs w:val="28"/>
        </w:rPr>
        <w:t>2</w:t>
      </w:r>
      <w:r w:rsidR="0017610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 </w:t>
      </w:r>
    </w:p>
    <w:p w:rsidR="00ED3460" w:rsidRDefault="00ED3460" w:rsidP="002C7482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1906BA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</w:t>
      </w:r>
      <w:r w:rsidR="004463DE" w:rsidRPr="001906BA">
        <w:rPr>
          <w:rFonts w:ascii="Times New Roman" w:hAnsi="Times New Roman" w:cs="Times New Roman"/>
          <w:sz w:val="28"/>
          <w:szCs w:val="28"/>
        </w:rPr>
        <w:t>Т</w:t>
      </w:r>
      <w:r w:rsidRPr="001906BA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4463DE" w:rsidRPr="001906BA">
        <w:rPr>
          <w:rFonts w:ascii="Times New Roman" w:hAnsi="Times New Roman" w:cs="Times New Roman"/>
          <w:sz w:val="28"/>
          <w:szCs w:val="28"/>
        </w:rPr>
        <w:t xml:space="preserve"> Кагальницкого района Ростовской области</w:t>
      </w:r>
      <w:r w:rsidRPr="001906BA">
        <w:rPr>
          <w:rFonts w:ascii="Times New Roman" w:hAnsi="Times New Roman" w:cs="Times New Roman"/>
          <w:sz w:val="28"/>
          <w:szCs w:val="28"/>
        </w:rPr>
        <w:t xml:space="preserve"> о результатах выборов</w:t>
      </w:r>
      <w:r w:rsidRPr="001906BA">
        <w:rPr>
          <w:szCs w:val="28"/>
        </w:rPr>
        <w:t xml:space="preserve"> </w:t>
      </w:r>
      <w:r w:rsidRPr="001906BA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="00E9656B">
        <w:rPr>
          <w:rFonts w:ascii="Times New Roman" w:hAnsi="Times New Roman" w:cs="Times New Roman"/>
          <w:sz w:val="28"/>
          <w:szCs w:val="28"/>
        </w:rPr>
        <w:t>Кагальницкого</w:t>
      </w:r>
      <w:r w:rsidRPr="001906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7610A">
        <w:rPr>
          <w:rFonts w:ascii="Times New Roman" w:hAnsi="Times New Roman" w:cs="Times New Roman"/>
          <w:sz w:val="28"/>
          <w:szCs w:val="28"/>
        </w:rPr>
        <w:t>шестого</w:t>
      </w:r>
      <w:r w:rsidRPr="001906BA"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r w:rsidR="00E9656B">
        <w:rPr>
          <w:rFonts w:ascii="Times New Roman" w:hAnsi="Times New Roman" w:cs="Times New Roman"/>
          <w:sz w:val="28"/>
          <w:szCs w:val="28"/>
        </w:rPr>
        <w:t>Кагальницкому</w:t>
      </w:r>
      <w:r w:rsidRPr="001906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35A3" w:rsidRPr="001906BA">
        <w:rPr>
          <w:rFonts w:ascii="Times New Roman" w:hAnsi="Times New Roman" w:cs="Times New Roman"/>
          <w:bCs/>
          <w:sz w:val="28"/>
          <w:szCs w:val="28"/>
        </w:rPr>
        <w:t>дес</w:t>
      </w:r>
      <w:r w:rsidRPr="001906BA">
        <w:rPr>
          <w:rFonts w:ascii="Times New Roman" w:hAnsi="Times New Roman" w:cs="Times New Roman"/>
          <w:bCs/>
          <w:sz w:val="28"/>
          <w:szCs w:val="28"/>
        </w:rPr>
        <w:t>ятимандатному избирательному округу</w:t>
      </w:r>
      <w:r w:rsidR="00C867E1" w:rsidRPr="001906BA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 w:rsidRPr="001906BA">
        <w:rPr>
          <w:rFonts w:ascii="Times New Roman" w:hAnsi="Times New Roman" w:cs="Times New Roman"/>
          <w:bCs/>
          <w:sz w:val="28"/>
          <w:szCs w:val="28"/>
        </w:rPr>
        <w:t>.</w:t>
      </w:r>
    </w:p>
    <w:p w:rsidR="00ED3460" w:rsidRPr="00F90CDE" w:rsidRDefault="00ED3460" w:rsidP="00F90CDE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Cs w:val="28"/>
        </w:rPr>
        <w:tab/>
      </w:r>
      <w:r w:rsidRPr="00290AAB">
        <w:rPr>
          <w:rFonts w:ascii="Times New Roman" w:hAnsi="Times New Roman" w:cs="Times New Roman"/>
          <w:sz w:val="28"/>
          <w:szCs w:val="28"/>
        </w:rPr>
        <w:t xml:space="preserve">3. Считать избранными </w:t>
      </w:r>
      <w:r w:rsidRPr="00290AAB">
        <w:rPr>
          <w:rFonts w:ascii="Times New Roman" w:hAnsi="Times New Roman" w:cs="Times New Roman"/>
          <w:bCs/>
          <w:sz w:val="28"/>
          <w:szCs w:val="28"/>
        </w:rPr>
        <w:t xml:space="preserve">депутатами Собрания депутатов </w:t>
      </w:r>
      <w:r w:rsidR="00E9656B">
        <w:rPr>
          <w:rFonts w:ascii="Times New Roman" w:hAnsi="Times New Roman" w:cs="Times New Roman"/>
          <w:sz w:val="28"/>
          <w:szCs w:val="28"/>
        </w:rPr>
        <w:t>Кагальницкого</w:t>
      </w:r>
      <w:r w:rsidRPr="00290AA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7610A">
        <w:rPr>
          <w:rFonts w:ascii="Times New Roman" w:hAnsi="Times New Roman" w:cs="Times New Roman"/>
          <w:sz w:val="28"/>
          <w:szCs w:val="28"/>
        </w:rPr>
        <w:t>шестого</w:t>
      </w:r>
      <w:r w:rsidR="004463DE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290AAB">
        <w:rPr>
          <w:rFonts w:ascii="Times New Roman" w:hAnsi="Times New Roman" w:cs="Times New Roman"/>
          <w:sz w:val="28"/>
          <w:szCs w:val="28"/>
        </w:rPr>
        <w:t xml:space="preserve"> </w:t>
      </w:r>
      <w:r w:rsidRPr="00290AAB">
        <w:rPr>
          <w:rFonts w:ascii="Times New Roman" w:hAnsi="Times New Roman" w:cs="Times New Roman"/>
          <w:bCs/>
          <w:sz w:val="28"/>
          <w:szCs w:val="28"/>
        </w:rPr>
        <w:t>по</w:t>
      </w:r>
      <w:r w:rsidR="001552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656B">
        <w:rPr>
          <w:rFonts w:ascii="Times New Roman" w:hAnsi="Times New Roman" w:cs="Times New Roman"/>
          <w:sz w:val="28"/>
          <w:szCs w:val="28"/>
        </w:rPr>
        <w:t>Кагальницкому</w:t>
      </w:r>
      <w:r w:rsidRPr="00290A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35A3" w:rsidRPr="00F90CDE">
        <w:rPr>
          <w:rFonts w:ascii="Times New Roman" w:hAnsi="Times New Roman" w:cs="Times New Roman"/>
          <w:bCs/>
          <w:sz w:val="28"/>
          <w:szCs w:val="28"/>
        </w:rPr>
        <w:t>дес</w:t>
      </w:r>
      <w:r w:rsidRPr="00F90CDE">
        <w:rPr>
          <w:rFonts w:ascii="Times New Roman" w:hAnsi="Times New Roman" w:cs="Times New Roman"/>
          <w:bCs/>
          <w:sz w:val="28"/>
          <w:szCs w:val="28"/>
        </w:rPr>
        <w:t>ятимандатному избирательному округу</w:t>
      </w:r>
      <w:r w:rsidR="00C867E1" w:rsidRPr="00F90CDE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 w:rsidRPr="00F90CDE">
        <w:rPr>
          <w:rFonts w:ascii="Times New Roman" w:hAnsi="Times New Roman" w:cs="Times New Roman"/>
          <w:bCs/>
          <w:sz w:val="28"/>
          <w:szCs w:val="28"/>
        </w:rPr>
        <w:t>:</w:t>
      </w:r>
      <w:r w:rsidRPr="00F90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10C" w:rsidRDefault="00ED3460" w:rsidP="00FC5E51">
      <w:pPr>
        <w:spacing w:line="276" w:lineRule="auto"/>
        <w:jc w:val="both"/>
        <w:rPr>
          <w:szCs w:val="28"/>
        </w:rPr>
      </w:pPr>
      <w:r w:rsidRPr="00F90CDE">
        <w:rPr>
          <w:szCs w:val="28"/>
        </w:rPr>
        <w:tab/>
      </w:r>
      <w:r w:rsidR="0090510C">
        <w:rPr>
          <w:szCs w:val="28"/>
        </w:rPr>
        <w:t xml:space="preserve">ВОЛЬВИЧ Владимир </w:t>
      </w:r>
      <w:r w:rsidR="0090510C" w:rsidRPr="0090510C">
        <w:rPr>
          <w:szCs w:val="28"/>
        </w:rPr>
        <w:t>Николаевич</w:t>
      </w:r>
      <w:r w:rsidR="0090510C">
        <w:rPr>
          <w:szCs w:val="28"/>
        </w:rPr>
        <w:t xml:space="preserve"> </w:t>
      </w:r>
      <w:r w:rsidR="0090510C" w:rsidRPr="0090510C">
        <w:rPr>
          <w:szCs w:val="28"/>
        </w:rPr>
        <w:t>1980 года рождения; место жительства — Ростовская область, Кагальницкий район, станица  Кагальницкая; Публичное акционерное общество "Россети Юг", специалист 1 категории оперативно-ситуационного центра департамента оперативно-технологического и ситуационного управления исполнительного аппарата; депутат Собрания депутатов Кагальницкого сельского поселения на непостоянной основе; выдвинут: Всероссийская политическая партия «</w:t>
      </w:r>
      <w:r w:rsidR="0090510C" w:rsidRPr="0090510C">
        <w:rPr>
          <w:b/>
          <w:szCs w:val="28"/>
        </w:rPr>
        <w:t>ЕДИНАЯ РОССИЯ</w:t>
      </w:r>
      <w:r w:rsidR="0090510C" w:rsidRPr="0090510C">
        <w:rPr>
          <w:szCs w:val="28"/>
        </w:rPr>
        <w:t>»; член Всероссийской политической партии «</w:t>
      </w:r>
      <w:r w:rsidR="0090510C" w:rsidRPr="0090510C">
        <w:rPr>
          <w:b/>
          <w:szCs w:val="28"/>
        </w:rPr>
        <w:t>ЕДИНАЯ РОССИЯ</w:t>
      </w:r>
      <w:r w:rsidR="0090510C" w:rsidRPr="0090510C">
        <w:rPr>
          <w:szCs w:val="28"/>
        </w:rPr>
        <w:t>»</w:t>
      </w:r>
      <w:r w:rsidR="00192B6C">
        <w:rPr>
          <w:szCs w:val="28"/>
        </w:rPr>
        <w:t>;</w:t>
      </w:r>
    </w:p>
    <w:p w:rsidR="0090510C" w:rsidRDefault="0090510C" w:rsidP="0090510C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ГАВРИЛОВ Алексей </w:t>
      </w:r>
      <w:r w:rsidRPr="0090510C">
        <w:rPr>
          <w:szCs w:val="28"/>
        </w:rPr>
        <w:t>Петрович</w:t>
      </w:r>
      <w:r>
        <w:rPr>
          <w:szCs w:val="28"/>
        </w:rPr>
        <w:t xml:space="preserve"> </w:t>
      </w:r>
      <w:r w:rsidRPr="0090510C">
        <w:rPr>
          <w:szCs w:val="28"/>
        </w:rPr>
        <w:t>1978 года рождения; место жительства — Ростовская область, Кагальницкий район, станица Кагальницкая; индивидуальный предприниматель Гаврилов Алексей Петрович; депутат Собрания депутатов Кагальницкого сельского поселения на непостоянной основе; выдвинут: Всероссийская политическая партия «</w:t>
      </w:r>
      <w:r w:rsidRPr="0090510C">
        <w:rPr>
          <w:b/>
          <w:szCs w:val="28"/>
        </w:rPr>
        <w:t>ЕДИНАЯ РОССИЯ</w:t>
      </w:r>
      <w:r w:rsidRPr="0090510C">
        <w:rPr>
          <w:szCs w:val="28"/>
        </w:rPr>
        <w:t>»; член Всероссийской политической партии «</w:t>
      </w:r>
      <w:r w:rsidRPr="0090510C">
        <w:rPr>
          <w:b/>
          <w:szCs w:val="28"/>
        </w:rPr>
        <w:t>ЕДИНАЯ РОССИЯ</w:t>
      </w:r>
      <w:r w:rsidRPr="0090510C">
        <w:rPr>
          <w:szCs w:val="28"/>
        </w:rPr>
        <w:t>»</w:t>
      </w:r>
      <w:r w:rsidR="00192B6C">
        <w:rPr>
          <w:szCs w:val="28"/>
        </w:rPr>
        <w:t>;</w:t>
      </w:r>
    </w:p>
    <w:p w:rsidR="0090510C" w:rsidRDefault="0090510C" w:rsidP="0090510C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ДУБИНСКАЯ Тамара </w:t>
      </w:r>
      <w:r w:rsidRPr="0090510C">
        <w:rPr>
          <w:szCs w:val="28"/>
        </w:rPr>
        <w:t>Ивановна</w:t>
      </w:r>
      <w:r>
        <w:rPr>
          <w:szCs w:val="28"/>
        </w:rPr>
        <w:t xml:space="preserve"> </w:t>
      </w:r>
      <w:r w:rsidRPr="0090510C">
        <w:rPr>
          <w:szCs w:val="28"/>
        </w:rPr>
        <w:t xml:space="preserve">1961 года рождения; место жительства — Ростовская область, Кагальницкий район, станица Кагальницкая; пенсионер; депутат Собрания депутатов Кагальницкого сельского поселения на непостоянной основе; выдвинут: </w:t>
      </w:r>
      <w:r w:rsidRPr="0090510C">
        <w:rPr>
          <w:b/>
          <w:szCs w:val="28"/>
        </w:rPr>
        <w:t>КПРФ — политическая партия КОММУНИСТИЧЕСКАЯ ПАРТИЯ РОССИЙСКОЙ ФЕДЕРАЦИИ</w:t>
      </w:r>
      <w:r w:rsidRPr="0090510C">
        <w:rPr>
          <w:szCs w:val="28"/>
        </w:rPr>
        <w:t xml:space="preserve">; член </w:t>
      </w:r>
      <w:r w:rsidRPr="0090510C">
        <w:rPr>
          <w:b/>
          <w:szCs w:val="28"/>
        </w:rPr>
        <w:t>КПРФ — политическая партия КОММУНИСТИЧЕСКАЯ ПАРТИЯ РОССИЙСКОЙ ФЕДЕРАЦИИ</w:t>
      </w:r>
      <w:r w:rsidRPr="0090510C">
        <w:rPr>
          <w:szCs w:val="28"/>
        </w:rPr>
        <w:t>, первый секретарь комитета Кагальн</w:t>
      </w:r>
      <w:r w:rsidR="00FC5E51">
        <w:rPr>
          <w:szCs w:val="28"/>
        </w:rPr>
        <w:t>ицкого местного отделения КПРФ;</w:t>
      </w:r>
    </w:p>
    <w:p w:rsidR="0090510C" w:rsidRDefault="0090510C" w:rsidP="0090510C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КРИВОУС Владимир </w:t>
      </w:r>
      <w:r w:rsidRPr="0090510C">
        <w:rPr>
          <w:szCs w:val="28"/>
        </w:rPr>
        <w:t>Дмитриевич</w:t>
      </w:r>
      <w:r>
        <w:rPr>
          <w:szCs w:val="28"/>
        </w:rPr>
        <w:t xml:space="preserve"> </w:t>
      </w:r>
      <w:r w:rsidRPr="0090510C">
        <w:rPr>
          <w:szCs w:val="28"/>
        </w:rPr>
        <w:t>1994 года рождения; место жительства — Ростовская область, Кагальницкий район, станица Кагальницкая; временно не работает; выдвинут: Всероссийская политическая партия «</w:t>
      </w:r>
      <w:r w:rsidRPr="0090510C">
        <w:rPr>
          <w:b/>
          <w:szCs w:val="28"/>
        </w:rPr>
        <w:t>ЕДИНАЯ РОССИЯ</w:t>
      </w:r>
      <w:r w:rsidRPr="0090510C">
        <w:rPr>
          <w:szCs w:val="28"/>
        </w:rPr>
        <w:t>»</w:t>
      </w:r>
      <w:r w:rsidR="00192B6C">
        <w:rPr>
          <w:szCs w:val="28"/>
        </w:rPr>
        <w:t>;</w:t>
      </w:r>
    </w:p>
    <w:p w:rsidR="0090510C" w:rsidRDefault="0090510C" w:rsidP="0090510C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ЛЕЩЕНКО Андрей </w:t>
      </w:r>
      <w:r w:rsidRPr="0090510C">
        <w:rPr>
          <w:szCs w:val="28"/>
        </w:rPr>
        <w:t>Николаевич</w:t>
      </w:r>
      <w:r>
        <w:rPr>
          <w:szCs w:val="28"/>
        </w:rPr>
        <w:t xml:space="preserve"> </w:t>
      </w:r>
      <w:r w:rsidRPr="0090510C">
        <w:rPr>
          <w:szCs w:val="28"/>
        </w:rPr>
        <w:t>1973 года рождения; место жительства — Ростовская область, Кагальницкий район, станица Кагальницкая; Государственное казенное учреждение Ростовской области «Центр занятости населения Кагальницкого района», директор; выдвинут: Всероссийская политическая партия «</w:t>
      </w:r>
      <w:r w:rsidRPr="0090510C">
        <w:rPr>
          <w:b/>
          <w:szCs w:val="28"/>
        </w:rPr>
        <w:t>ЕДИНАЯ РОССИЯ</w:t>
      </w:r>
      <w:r w:rsidRPr="0090510C">
        <w:rPr>
          <w:szCs w:val="28"/>
        </w:rPr>
        <w:t>»; член Всероссийской политической партии «</w:t>
      </w:r>
      <w:r w:rsidRPr="0090510C">
        <w:rPr>
          <w:b/>
          <w:szCs w:val="28"/>
        </w:rPr>
        <w:t>ЕДИНАЯ РОССИЯ</w:t>
      </w:r>
      <w:r w:rsidRPr="0090510C">
        <w:rPr>
          <w:szCs w:val="28"/>
        </w:rPr>
        <w:t>»</w:t>
      </w:r>
      <w:r w:rsidR="0001581E">
        <w:rPr>
          <w:szCs w:val="28"/>
        </w:rPr>
        <w:t>;</w:t>
      </w:r>
    </w:p>
    <w:p w:rsidR="0090510C" w:rsidRDefault="0090510C" w:rsidP="0090510C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ЛОДЯНОВА Юлия </w:t>
      </w:r>
      <w:r w:rsidRPr="0090510C">
        <w:rPr>
          <w:szCs w:val="28"/>
        </w:rPr>
        <w:t>Викторовна</w:t>
      </w:r>
      <w:r>
        <w:rPr>
          <w:szCs w:val="28"/>
        </w:rPr>
        <w:t xml:space="preserve"> </w:t>
      </w:r>
      <w:r w:rsidRPr="0090510C">
        <w:rPr>
          <w:szCs w:val="28"/>
        </w:rPr>
        <w:t>1986 года рождения; место жительства — Ростовская область, Кагальницкий район, станица Кагальницкая; Профессиональное образовательное учреждение Кагальницкая автомобильная школа Регионального отделения ДОСААФ России Ростовской области, специалист учебной части; выдвинут: Всероссийская политическая партия «</w:t>
      </w:r>
      <w:r w:rsidRPr="0090510C">
        <w:rPr>
          <w:b/>
          <w:szCs w:val="28"/>
        </w:rPr>
        <w:t>ЕДИНАЯ РОССИЯ</w:t>
      </w:r>
      <w:r w:rsidRPr="0090510C">
        <w:rPr>
          <w:szCs w:val="28"/>
        </w:rPr>
        <w:t>»</w:t>
      </w:r>
      <w:r w:rsidR="0001581E">
        <w:rPr>
          <w:szCs w:val="28"/>
        </w:rPr>
        <w:t>;</w:t>
      </w:r>
    </w:p>
    <w:p w:rsidR="0090510C" w:rsidRDefault="0090510C" w:rsidP="0090510C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НАЧИНЕННАЯ Анжелла </w:t>
      </w:r>
      <w:r w:rsidRPr="0090510C">
        <w:rPr>
          <w:szCs w:val="28"/>
        </w:rPr>
        <w:t>Викторовна</w:t>
      </w:r>
      <w:r>
        <w:rPr>
          <w:szCs w:val="28"/>
        </w:rPr>
        <w:t xml:space="preserve"> </w:t>
      </w:r>
      <w:r w:rsidRPr="0090510C">
        <w:rPr>
          <w:szCs w:val="28"/>
        </w:rPr>
        <w:t>1964 года рождения; место жительства — Ростовская область, Кагальницкий район, станица Кагальницкая; Муниципальное дошкольное образовательное учреждение Центр развития ребенка детский сад «Ручеек», заведующий; депутат Собрания депутатов Кагальницкого сельского поселения на непостоянной основе; выдвинут: Всероссийская политическая партия «</w:t>
      </w:r>
      <w:r w:rsidRPr="0090510C">
        <w:rPr>
          <w:b/>
          <w:szCs w:val="28"/>
        </w:rPr>
        <w:t>ЕДИНАЯ РОССИЯ</w:t>
      </w:r>
      <w:r w:rsidRPr="0090510C">
        <w:rPr>
          <w:szCs w:val="28"/>
        </w:rPr>
        <w:t>»</w:t>
      </w:r>
      <w:r w:rsidR="0001581E">
        <w:rPr>
          <w:szCs w:val="28"/>
        </w:rPr>
        <w:t>;</w:t>
      </w:r>
    </w:p>
    <w:p w:rsidR="0090510C" w:rsidRDefault="0090510C" w:rsidP="0090510C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РАКАЧЕВ Сергей </w:t>
      </w:r>
      <w:r w:rsidRPr="0090510C">
        <w:rPr>
          <w:szCs w:val="28"/>
        </w:rPr>
        <w:t>Федорович</w:t>
      </w:r>
      <w:r>
        <w:rPr>
          <w:szCs w:val="28"/>
        </w:rPr>
        <w:t xml:space="preserve"> </w:t>
      </w:r>
      <w:r w:rsidRPr="0090510C">
        <w:rPr>
          <w:szCs w:val="28"/>
        </w:rPr>
        <w:t>1981 года рождения; место жительства — Ростовская область, Кагальницкий район, станица Кагальницкая; Муниципальное бюджетное общеобразовательное учреждение Кагальницкая средняя общеобразовательная школа №1, заместитель директора по административно-хозяйственной работе; выдвинут: Всероссийская политическая партия «</w:t>
      </w:r>
      <w:r w:rsidRPr="0090510C">
        <w:rPr>
          <w:b/>
          <w:szCs w:val="28"/>
        </w:rPr>
        <w:t>ЕДИНАЯ РОССИЯ</w:t>
      </w:r>
      <w:r w:rsidRPr="0090510C">
        <w:rPr>
          <w:szCs w:val="28"/>
        </w:rPr>
        <w:t>»</w:t>
      </w:r>
      <w:r w:rsidR="0001581E">
        <w:rPr>
          <w:szCs w:val="28"/>
        </w:rPr>
        <w:t>;</w:t>
      </w:r>
    </w:p>
    <w:p w:rsidR="0090510C" w:rsidRDefault="0090510C" w:rsidP="0090510C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СМОЛИНА Татьяна </w:t>
      </w:r>
      <w:r w:rsidRPr="0090510C">
        <w:rPr>
          <w:szCs w:val="28"/>
        </w:rPr>
        <w:t>Николаевна</w:t>
      </w:r>
      <w:r>
        <w:rPr>
          <w:szCs w:val="28"/>
        </w:rPr>
        <w:t xml:space="preserve"> </w:t>
      </w:r>
      <w:r w:rsidRPr="0090510C">
        <w:rPr>
          <w:szCs w:val="28"/>
        </w:rPr>
        <w:t>1990 года рождения; место жительства — Ростовская область, Кагальницкий район, станица Кагальницкая; Государственное бюджетное учреждение Ростовской области «Центральная районная больница» в Кагальницком районе, главная медицинская сестра; выдвинут: Всероссийская политическая партия «</w:t>
      </w:r>
      <w:r w:rsidRPr="0090510C">
        <w:rPr>
          <w:b/>
          <w:szCs w:val="28"/>
        </w:rPr>
        <w:t>ЕДИНАЯ РОССИЯ</w:t>
      </w:r>
      <w:r w:rsidRPr="0090510C">
        <w:rPr>
          <w:szCs w:val="28"/>
        </w:rPr>
        <w:t>»</w:t>
      </w:r>
      <w:r w:rsidR="0001581E">
        <w:rPr>
          <w:szCs w:val="28"/>
        </w:rPr>
        <w:t>;</w:t>
      </w:r>
    </w:p>
    <w:p w:rsidR="0090510C" w:rsidRPr="0090510C" w:rsidRDefault="0090510C" w:rsidP="0090510C">
      <w:pPr>
        <w:spacing w:line="276" w:lineRule="auto"/>
        <w:ind w:firstLine="708"/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t xml:space="preserve">ШЕВЧЕНКО Евгения </w:t>
      </w:r>
      <w:r w:rsidRPr="0090510C">
        <w:rPr>
          <w:szCs w:val="28"/>
        </w:rPr>
        <w:t>Владимировна</w:t>
      </w:r>
      <w:r>
        <w:rPr>
          <w:szCs w:val="28"/>
        </w:rPr>
        <w:t xml:space="preserve"> </w:t>
      </w:r>
      <w:r w:rsidRPr="0090510C">
        <w:rPr>
          <w:szCs w:val="28"/>
        </w:rPr>
        <w:t>1965 года рождения; место жительства — Ростовская область, Кагальницкий район, станица Кагальницкая; Муниципальное бюджетное общеобразовательное учреждение Кагальницкая средняя общеобразовательная школа №1, учитель; депутат Собрания депутатов Кагальницкого сельского поселения на непостоянной основе; выдвинут: Политическая партия «</w:t>
      </w:r>
      <w:r w:rsidRPr="0090510C">
        <w:rPr>
          <w:b/>
          <w:szCs w:val="28"/>
        </w:rPr>
        <w:t>НОВЫЕ ЛЮДИ</w:t>
      </w:r>
      <w:r w:rsidRPr="0090510C">
        <w:rPr>
          <w:szCs w:val="28"/>
        </w:rPr>
        <w:t>»</w:t>
      </w:r>
      <w:r w:rsidR="0001581E">
        <w:rPr>
          <w:szCs w:val="28"/>
        </w:rPr>
        <w:t>.</w:t>
      </w:r>
    </w:p>
    <w:p w:rsidR="0090510C" w:rsidRPr="00641480" w:rsidRDefault="0090510C" w:rsidP="0090510C">
      <w:pPr>
        <w:spacing w:line="276" w:lineRule="auto"/>
        <w:ind w:firstLine="708"/>
        <w:jc w:val="both"/>
        <w:rPr>
          <w:szCs w:val="28"/>
        </w:rPr>
      </w:pPr>
    </w:p>
    <w:p w:rsidR="00ED3460" w:rsidRDefault="00ED3460" w:rsidP="002C74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07056C" w:rsidRPr="0007056C" w:rsidRDefault="0007056C" w:rsidP="0007056C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56C">
        <w:rPr>
          <w:rFonts w:ascii="Times New Roman" w:hAnsi="Times New Roman" w:cs="Times New Roman"/>
          <w:bCs/>
          <w:sz w:val="28"/>
          <w:szCs w:val="28"/>
        </w:rPr>
        <w:tab/>
        <w:t xml:space="preserve">5. </w:t>
      </w:r>
      <w:r w:rsidRPr="0007056C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07056C" w:rsidRPr="0007056C" w:rsidRDefault="0007056C" w:rsidP="0007056C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056C">
        <w:rPr>
          <w:rFonts w:ascii="Times New Roman" w:hAnsi="Times New Roman" w:cs="Times New Roman"/>
          <w:sz w:val="28"/>
          <w:szCs w:val="28"/>
        </w:rPr>
        <w:tab/>
        <w:t xml:space="preserve">6.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</w:t>
      </w:r>
      <w:r w:rsidR="0017610A">
        <w:rPr>
          <w:rFonts w:ascii="Times New Roman" w:hAnsi="Times New Roman" w:cs="Times New Roman"/>
          <w:sz w:val="28"/>
          <w:szCs w:val="28"/>
        </w:rPr>
        <w:t>Склярову Н.Н.</w:t>
      </w:r>
    </w:p>
    <w:p w:rsidR="0007056C" w:rsidRDefault="0007056C" w:rsidP="002C74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460" w:rsidRDefault="00ED3460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460" w:rsidRDefault="00ED3460" w:rsidP="00632EA0">
      <w:pPr>
        <w:pStyle w:val="a3"/>
        <w:spacing w:line="276" w:lineRule="auto"/>
        <w:ind w:left="708" w:hanging="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  <w:t>_____________</w:t>
      </w:r>
      <w:r>
        <w:rPr>
          <w:szCs w:val="28"/>
        </w:rPr>
        <w:tab/>
        <w:t>Кравцов А.В.</w:t>
      </w:r>
      <w:r>
        <w:rPr>
          <w:szCs w:val="28"/>
          <w:vertAlign w:val="superscript"/>
        </w:rPr>
        <w:t xml:space="preserve">           </w:t>
      </w:r>
      <w:r>
        <w:rPr>
          <w:szCs w:val="28"/>
          <w:vertAlign w:val="superscript"/>
        </w:rPr>
        <w:tab/>
        <w:t xml:space="preserve"> </w:t>
      </w:r>
    </w:p>
    <w:p w:rsidR="00ED3460" w:rsidRDefault="00ED3460" w:rsidP="00632EA0">
      <w:pPr>
        <w:pStyle w:val="a3"/>
        <w:spacing w:line="276" w:lineRule="auto"/>
        <w:rPr>
          <w:szCs w:val="28"/>
        </w:rPr>
      </w:pPr>
      <w:r>
        <w:rPr>
          <w:szCs w:val="28"/>
          <w:vertAlign w:val="superscript"/>
        </w:rPr>
        <w:tab/>
      </w: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  <w:t>_____________</w:t>
      </w:r>
      <w:r>
        <w:rPr>
          <w:szCs w:val="28"/>
        </w:rPr>
        <w:tab/>
      </w:r>
      <w:r w:rsidR="0017610A">
        <w:rPr>
          <w:szCs w:val="28"/>
        </w:rPr>
        <w:t>Склярова Н.Н.</w:t>
      </w:r>
    </w:p>
    <w:p w:rsidR="00ED3460" w:rsidRDefault="00ED3460" w:rsidP="00632EA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М.П.</w:t>
      </w:r>
    </w:p>
    <w:p w:rsidR="00B47088" w:rsidRDefault="00B47088" w:rsidP="00CF6A9C">
      <w:pPr>
        <w:autoSpaceDE w:val="0"/>
        <w:autoSpaceDN w:val="0"/>
        <w:adjustRightInd w:val="0"/>
        <w:jc w:val="both"/>
        <w:rPr>
          <w:b/>
          <w:bCs/>
          <w:szCs w:val="28"/>
        </w:rPr>
      </w:pPr>
    </w:p>
    <w:sectPr w:rsidR="00B47088" w:rsidSect="00155322">
      <w:headerReference w:type="default" r:id="rId9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169" w:rsidRDefault="00406169" w:rsidP="00043764">
      <w:r>
        <w:separator/>
      </w:r>
    </w:p>
  </w:endnote>
  <w:endnote w:type="continuationSeparator" w:id="0">
    <w:p w:rsidR="00406169" w:rsidRDefault="00406169" w:rsidP="000437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169" w:rsidRDefault="00406169" w:rsidP="00043764">
      <w:r>
        <w:separator/>
      </w:r>
    </w:p>
  </w:footnote>
  <w:footnote w:type="continuationSeparator" w:id="0">
    <w:p w:rsidR="00406169" w:rsidRDefault="00406169" w:rsidP="000437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AA4" w:rsidRDefault="00CE1232">
    <w:pPr>
      <w:pStyle w:val="a7"/>
      <w:jc w:val="center"/>
    </w:pPr>
    <w:r>
      <w:fldChar w:fldCharType="begin"/>
    </w:r>
    <w:r w:rsidR="00C26AA4">
      <w:instrText xml:space="preserve"> PAGE   \* MERGEFORMAT </w:instrText>
    </w:r>
    <w:r>
      <w:fldChar w:fldCharType="separate"/>
    </w:r>
    <w:r w:rsidR="00745EBB">
      <w:rPr>
        <w:noProof/>
      </w:rPr>
      <w:t>1</w:t>
    </w:r>
    <w:r>
      <w:fldChar w:fldCharType="end"/>
    </w:r>
  </w:p>
  <w:p w:rsidR="00C26AA4" w:rsidRDefault="00C26AA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93DE2D2C"/>
    <w:lvl w:ilvl="0" w:tplc="5718886E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87FEA318">
      <w:numFmt w:val="none"/>
      <w:lvlText w:val=""/>
      <w:lvlJc w:val="left"/>
      <w:pPr>
        <w:tabs>
          <w:tab w:val="num" w:pos="360"/>
        </w:tabs>
      </w:pPr>
    </w:lvl>
    <w:lvl w:ilvl="2" w:tplc="42C4B244">
      <w:numFmt w:val="none"/>
      <w:lvlText w:val=""/>
      <w:lvlJc w:val="left"/>
      <w:pPr>
        <w:tabs>
          <w:tab w:val="num" w:pos="360"/>
        </w:tabs>
      </w:pPr>
    </w:lvl>
    <w:lvl w:ilvl="3" w:tplc="8A8A4CD6">
      <w:numFmt w:val="none"/>
      <w:lvlText w:val=""/>
      <w:lvlJc w:val="left"/>
      <w:pPr>
        <w:tabs>
          <w:tab w:val="num" w:pos="360"/>
        </w:tabs>
      </w:pPr>
    </w:lvl>
    <w:lvl w:ilvl="4" w:tplc="0F3CC8CE">
      <w:numFmt w:val="none"/>
      <w:lvlText w:val=""/>
      <w:lvlJc w:val="left"/>
      <w:pPr>
        <w:tabs>
          <w:tab w:val="num" w:pos="360"/>
        </w:tabs>
      </w:pPr>
    </w:lvl>
    <w:lvl w:ilvl="5" w:tplc="2A08E1C8">
      <w:numFmt w:val="none"/>
      <w:lvlText w:val=""/>
      <w:lvlJc w:val="left"/>
      <w:pPr>
        <w:tabs>
          <w:tab w:val="num" w:pos="360"/>
        </w:tabs>
      </w:pPr>
    </w:lvl>
    <w:lvl w:ilvl="6" w:tplc="3EC461AE">
      <w:numFmt w:val="none"/>
      <w:lvlText w:val=""/>
      <w:lvlJc w:val="left"/>
      <w:pPr>
        <w:tabs>
          <w:tab w:val="num" w:pos="360"/>
        </w:tabs>
      </w:pPr>
    </w:lvl>
    <w:lvl w:ilvl="7" w:tplc="B2C8533E">
      <w:numFmt w:val="none"/>
      <w:lvlText w:val=""/>
      <w:lvlJc w:val="left"/>
      <w:pPr>
        <w:tabs>
          <w:tab w:val="num" w:pos="360"/>
        </w:tabs>
      </w:pPr>
    </w:lvl>
    <w:lvl w:ilvl="8" w:tplc="EA240D56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7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9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0">
    <w:nsid w:val="3D757285"/>
    <w:multiLevelType w:val="hybridMultilevel"/>
    <w:tmpl w:val="3290132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3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4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7"/>
  </w:num>
  <w:num w:numId="6">
    <w:abstractNumId w:val="12"/>
  </w:num>
  <w:num w:numId="7">
    <w:abstractNumId w:val="9"/>
  </w:num>
  <w:num w:numId="8">
    <w:abstractNumId w:val="11"/>
  </w:num>
  <w:num w:numId="9">
    <w:abstractNumId w:val="13"/>
  </w:num>
  <w:num w:numId="10">
    <w:abstractNumId w:val="14"/>
  </w:num>
  <w:num w:numId="11">
    <w:abstractNumId w:val="3"/>
  </w:num>
  <w:num w:numId="12">
    <w:abstractNumId w:val="0"/>
  </w:num>
  <w:num w:numId="13">
    <w:abstractNumId w:val="4"/>
  </w:num>
  <w:num w:numId="14">
    <w:abstractNumId w:val="2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A669E8"/>
    <w:rsid w:val="00000C05"/>
    <w:rsid w:val="0001581E"/>
    <w:rsid w:val="00025420"/>
    <w:rsid w:val="0003401C"/>
    <w:rsid w:val="00043764"/>
    <w:rsid w:val="000521F6"/>
    <w:rsid w:val="00052345"/>
    <w:rsid w:val="00055B02"/>
    <w:rsid w:val="0007056C"/>
    <w:rsid w:val="0009747E"/>
    <w:rsid w:val="000D7084"/>
    <w:rsid w:val="000E2A55"/>
    <w:rsid w:val="000E318B"/>
    <w:rsid w:val="000F256F"/>
    <w:rsid w:val="001363C5"/>
    <w:rsid w:val="001529D0"/>
    <w:rsid w:val="00153275"/>
    <w:rsid w:val="001552DB"/>
    <w:rsid w:val="00155322"/>
    <w:rsid w:val="001752FF"/>
    <w:rsid w:val="0017610A"/>
    <w:rsid w:val="001906BA"/>
    <w:rsid w:val="00192B6C"/>
    <w:rsid w:val="001A1176"/>
    <w:rsid w:val="001B7C09"/>
    <w:rsid w:val="001D438B"/>
    <w:rsid w:val="001E0EAD"/>
    <w:rsid w:val="001F0D3E"/>
    <w:rsid w:val="001F479E"/>
    <w:rsid w:val="00206414"/>
    <w:rsid w:val="00250B72"/>
    <w:rsid w:val="00290AAB"/>
    <w:rsid w:val="002B06BC"/>
    <w:rsid w:val="002B425C"/>
    <w:rsid w:val="002C4E76"/>
    <w:rsid w:val="002C7482"/>
    <w:rsid w:val="002D2C1C"/>
    <w:rsid w:val="002D374F"/>
    <w:rsid w:val="002F50DF"/>
    <w:rsid w:val="00307D69"/>
    <w:rsid w:val="00311D82"/>
    <w:rsid w:val="003235A3"/>
    <w:rsid w:val="003666DF"/>
    <w:rsid w:val="003A3E76"/>
    <w:rsid w:val="003A50F4"/>
    <w:rsid w:val="003D4781"/>
    <w:rsid w:val="003F71C8"/>
    <w:rsid w:val="00405080"/>
    <w:rsid w:val="00406169"/>
    <w:rsid w:val="00411C00"/>
    <w:rsid w:val="004463DE"/>
    <w:rsid w:val="0045677B"/>
    <w:rsid w:val="00482A34"/>
    <w:rsid w:val="0048535D"/>
    <w:rsid w:val="00495428"/>
    <w:rsid w:val="004A163B"/>
    <w:rsid w:val="004B50E0"/>
    <w:rsid w:val="004C00F1"/>
    <w:rsid w:val="0050242C"/>
    <w:rsid w:val="00537C2E"/>
    <w:rsid w:val="005543E2"/>
    <w:rsid w:val="00560ADC"/>
    <w:rsid w:val="005B4A02"/>
    <w:rsid w:val="005C3CEE"/>
    <w:rsid w:val="005D7F33"/>
    <w:rsid w:val="00613FC5"/>
    <w:rsid w:val="00624E93"/>
    <w:rsid w:val="00632EA0"/>
    <w:rsid w:val="0063468E"/>
    <w:rsid w:val="00641480"/>
    <w:rsid w:val="00642E1E"/>
    <w:rsid w:val="00645EF2"/>
    <w:rsid w:val="00664790"/>
    <w:rsid w:val="006767CA"/>
    <w:rsid w:val="006831AB"/>
    <w:rsid w:val="006972ED"/>
    <w:rsid w:val="006A06F1"/>
    <w:rsid w:val="006E224F"/>
    <w:rsid w:val="007012E0"/>
    <w:rsid w:val="00715633"/>
    <w:rsid w:val="007269F0"/>
    <w:rsid w:val="00745EBB"/>
    <w:rsid w:val="00782397"/>
    <w:rsid w:val="00790369"/>
    <w:rsid w:val="00796E77"/>
    <w:rsid w:val="007B0939"/>
    <w:rsid w:val="007E2E90"/>
    <w:rsid w:val="007E64DE"/>
    <w:rsid w:val="007F0A2E"/>
    <w:rsid w:val="00821DF1"/>
    <w:rsid w:val="00824EE5"/>
    <w:rsid w:val="00832B6E"/>
    <w:rsid w:val="008340BB"/>
    <w:rsid w:val="00836980"/>
    <w:rsid w:val="0087432E"/>
    <w:rsid w:val="00881F80"/>
    <w:rsid w:val="0088733B"/>
    <w:rsid w:val="008A62D6"/>
    <w:rsid w:val="008A66CE"/>
    <w:rsid w:val="008A71C8"/>
    <w:rsid w:val="008B7741"/>
    <w:rsid w:val="008E0D94"/>
    <w:rsid w:val="008E13A9"/>
    <w:rsid w:val="00902FF0"/>
    <w:rsid w:val="0090510C"/>
    <w:rsid w:val="009147A9"/>
    <w:rsid w:val="00915FA4"/>
    <w:rsid w:val="0096096E"/>
    <w:rsid w:val="00962DB6"/>
    <w:rsid w:val="00973534"/>
    <w:rsid w:val="00992ED3"/>
    <w:rsid w:val="009C2E1F"/>
    <w:rsid w:val="00A34029"/>
    <w:rsid w:val="00A669E8"/>
    <w:rsid w:val="00AC26A4"/>
    <w:rsid w:val="00AE07AB"/>
    <w:rsid w:val="00AF6E9F"/>
    <w:rsid w:val="00B07428"/>
    <w:rsid w:val="00B47088"/>
    <w:rsid w:val="00B66FEE"/>
    <w:rsid w:val="00B73777"/>
    <w:rsid w:val="00B73CC0"/>
    <w:rsid w:val="00B84CE9"/>
    <w:rsid w:val="00BA0478"/>
    <w:rsid w:val="00BB16F2"/>
    <w:rsid w:val="00BB3CB6"/>
    <w:rsid w:val="00BE3A6C"/>
    <w:rsid w:val="00BE7C59"/>
    <w:rsid w:val="00BF1CA6"/>
    <w:rsid w:val="00C115EC"/>
    <w:rsid w:val="00C26AA4"/>
    <w:rsid w:val="00C554F0"/>
    <w:rsid w:val="00C64BFE"/>
    <w:rsid w:val="00C85CB6"/>
    <w:rsid w:val="00C867E1"/>
    <w:rsid w:val="00C870C0"/>
    <w:rsid w:val="00C90FAC"/>
    <w:rsid w:val="00CA5CE7"/>
    <w:rsid w:val="00CC1BCD"/>
    <w:rsid w:val="00CD381A"/>
    <w:rsid w:val="00CD7E41"/>
    <w:rsid w:val="00CE1232"/>
    <w:rsid w:val="00CF5A8B"/>
    <w:rsid w:val="00CF6A9C"/>
    <w:rsid w:val="00D15504"/>
    <w:rsid w:val="00D203A4"/>
    <w:rsid w:val="00D27788"/>
    <w:rsid w:val="00D27F8B"/>
    <w:rsid w:val="00D35175"/>
    <w:rsid w:val="00D37628"/>
    <w:rsid w:val="00D52FC5"/>
    <w:rsid w:val="00D546D5"/>
    <w:rsid w:val="00D5685B"/>
    <w:rsid w:val="00D57EA3"/>
    <w:rsid w:val="00D854A2"/>
    <w:rsid w:val="00D941A7"/>
    <w:rsid w:val="00D97CA3"/>
    <w:rsid w:val="00DF11D9"/>
    <w:rsid w:val="00DF5B3C"/>
    <w:rsid w:val="00E54D6B"/>
    <w:rsid w:val="00E66660"/>
    <w:rsid w:val="00E74085"/>
    <w:rsid w:val="00E92413"/>
    <w:rsid w:val="00E9656B"/>
    <w:rsid w:val="00EB50E0"/>
    <w:rsid w:val="00EC7790"/>
    <w:rsid w:val="00ED2FBA"/>
    <w:rsid w:val="00ED3460"/>
    <w:rsid w:val="00F06FD9"/>
    <w:rsid w:val="00F23065"/>
    <w:rsid w:val="00F27230"/>
    <w:rsid w:val="00F648F9"/>
    <w:rsid w:val="00F753F8"/>
    <w:rsid w:val="00F904CA"/>
    <w:rsid w:val="00F90CDE"/>
    <w:rsid w:val="00FC5E51"/>
    <w:rsid w:val="00FD6285"/>
    <w:rsid w:val="00FD7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939"/>
    <w:rPr>
      <w:sz w:val="28"/>
      <w:szCs w:val="24"/>
    </w:rPr>
  </w:style>
  <w:style w:type="paragraph" w:styleId="1">
    <w:name w:val="heading 1"/>
    <w:basedOn w:val="a"/>
    <w:next w:val="a"/>
    <w:qFormat/>
    <w:rsid w:val="007B0939"/>
    <w:pPr>
      <w:keepNext/>
      <w:outlineLvl w:val="0"/>
    </w:pPr>
  </w:style>
  <w:style w:type="paragraph" w:styleId="2">
    <w:name w:val="heading 2"/>
    <w:basedOn w:val="a"/>
    <w:next w:val="a"/>
    <w:qFormat/>
    <w:rsid w:val="007B0939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B0939"/>
    <w:pPr>
      <w:spacing w:line="360" w:lineRule="auto"/>
      <w:jc w:val="both"/>
    </w:pPr>
  </w:style>
  <w:style w:type="paragraph" w:styleId="a4">
    <w:name w:val="Body Text Indent"/>
    <w:basedOn w:val="a"/>
    <w:semiHidden/>
    <w:rsid w:val="007B0939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7B0939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7B0939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7B0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unhideWhenUsed/>
    <w:rsid w:val="0004376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43764"/>
    <w:rPr>
      <w:sz w:val="28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04376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043764"/>
    <w:rPr>
      <w:sz w:val="28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42E1E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42E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08930-90E5-4126-9B0D-45C720B36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882</Words>
  <Characters>7261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8127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Marina</dc:creator>
  <cp:keywords/>
  <cp:lastModifiedBy>TIKNEW</cp:lastModifiedBy>
  <cp:revision>12</cp:revision>
  <cp:lastPrinted>2016-09-20T12:35:00Z</cp:lastPrinted>
  <dcterms:created xsi:type="dcterms:W3CDTF">2026-09-18T08:26:00Z</dcterms:created>
  <dcterms:modified xsi:type="dcterms:W3CDTF">2026-09-22T14:20:00Z</dcterms:modified>
</cp:coreProperties>
</file>